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4C" w:rsidRPr="00CA2C83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5E63D7" w:rsidRPr="00CA2C83" w:rsidRDefault="006F6DF4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Министр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C3284A" w:rsidRPr="00CA2C83">
        <w:rPr>
          <w:rFonts w:ascii="Times New Roman" w:hAnsi="Times New Roman" w:cs="Times New Roman"/>
          <w:sz w:val="28"/>
          <w:szCs w:val="28"/>
          <w:lang w:val="ru-RU"/>
        </w:rPr>
        <w:t>___</w:t>
      </w:r>
      <w:proofErr w:type="spellStart"/>
      <w:r w:rsidR="006F6DF4">
        <w:rPr>
          <w:rFonts w:ascii="Times New Roman" w:hAnsi="Times New Roman" w:cs="Times New Roman"/>
          <w:sz w:val="28"/>
          <w:szCs w:val="28"/>
          <w:lang w:val="ru-RU"/>
        </w:rPr>
        <w:t>В.А.Леонов</w:t>
      </w:r>
      <w:proofErr w:type="spellEnd"/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="006F6DF4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 w:rsidR="00486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 xml:space="preserve">2021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73A28" w:rsidRPr="00CA2C83" w:rsidRDefault="00C73A28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Pr="00CA2C83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</w:p>
    <w:p w:rsidR="00C3284A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по противодействию коррупции Министерства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</w:t>
      </w:r>
    </w:p>
    <w:p w:rsidR="001816CE" w:rsidRPr="00CA2C83" w:rsidRDefault="001816CE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16CE" w:rsidRPr="00CA2C83" w:rsidRDefault="00C3284A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дня:</w:t>
      </w:r>
    </w:p>
    <w:p w:rsidR="001836E4" w:rsidRDefault="001836E4" w:rsidP="001836E4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53110">
        <w:rPr>
          <w:rFonts w:ascii="Times New Roman" w:hAnsi="Times New Roman" w:cs="Times New Roman"/>
          <w:sz w:val="28"/>
          <w:szCs w:val="28"/>
          <w:lang w:val="ru-RU"/>
        </w:rPr>
        <w:t>Об отчете Министерства спорта Республики Татарстан по исполнению мероприятий подпрограммы «Реализация антикоррупционной политики Республики Татарстан на 2015-202</w:t>
      </w:r>
      <w:r w:rsidR="00812DD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53110">
        <w:rPr>
          <w:rFonts w:ascii="Times New Roman" w:hAnsi="Times New Roman" w:cs="Times New Roman"/>
          <w:sz w:val="28"/>
          <w:szCs w:val="28"/>
          <w:lang w:val="ru-RU"/>
        </w:rPr>
        <w:t xml:space="preserve"> годы» по итогам 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2 квартала 2021</w:t>
      </w:r>
      <w:r w:rsidRPr="00253110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836E4" w:rsidRPr="009A6031" w:rsidRDefault="001836E4" w:rsidP="001836E4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03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A6031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состоянии работы </w:t>
      </w:r>
      <w:r w:rsidRPr="009A6031">
        <w:rPr>
          <w:rFonts w:ascii="Times New Roman" w:hAnsi="Times New Roman" w:cs="Times New Roman"/>
          <w:sz w:val="28"/>
          <w:szCs w:val="28"/>
          <w:lang w:val="ru-RU"/>
        </w:rPr>
        <w:t>по проведению антикоррупционной экспертизы нормативных правовых актов и проектов нормативных правовых актов за отчетный период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836E4" w:rsidRDefault="001836E4" w:rsidP="001836E4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A6031">
        <w:rPr>
          <w:rFonts w:ascii="Times New Roman" w:hAnsi="Times New Roman" w:cs="Times New Roman"/>
          <w:sz w:val="28"/>
          <w:szCs w:val="28"/>
          <w:lang w:val="ru-RU"/>
        </w:rPr>
        <w:t>Анализ проведенных закупок и заключенных гражданско-правовых договоров и контрактов в соответствии с закон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 xml:space="preserve">одательством </w:t>
      </w:r>
      <w:r w:rsidR="006F6DF4" w:rsidRPr="00253110">
        <w:rPr>
          <w:rFonts w:ascii="Times New Roman" w:hAnsi="Times New Roman" w:cs="Times New Roman"/>
          <w:sz w:val="28"/>
          <w:szCs w:val="28"/>
          <w:lang w:val="ru-RU"/>
        </w:rPr>
        <w:t xml:space="preserve">по итогам 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2 квартала 2021</w:t>
      </w:r>
      <w:r w:rsidR="006F6DF4" w:rsidRPr="00253110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590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B6" w:rsidRDefault="001836E4" w:rsidP="00C73A2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26624" w:rsidRPr="00426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>О представленных сведениях о доходах, расходах, об имуществе и обязательствах имущественного характера государственными гражданскими служащими в Министерстве спорта Республики Татарстан и членами их семей за 2020 год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3A28" w:rsidRPr="009A6031" w:rsidRDefault="00C73A28" w:rsidP="00C73A2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84A" w:rsidRPr="00CA2C83" w:rsidRDefault="00C3284A" w:rsidP="000A2ABB">
      <w:p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Присутствовали члены Комиссии:</w:t>
      </w:r>
    </w:p>
    <w:p w:rsidR="00AA7694" w:rsidRPr="00CA2C83" w:rsidRDefault="00AA7694" w:rsidP="000A2AB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2C83">
        <w:rPr>
          <w:rFonts w:ascii="Times New Roman" w:hAnsi="Times New Roman" w:cs="Times New Roman"/>
          <w:sz w:val="28"/>
          <w:szCs w:val="28"/>
          <w:lang w:val="ru-RU"/>
        </w:rPr>
        <w:t>Мингулов</w:t>
      </w:r>
      <w:proofErr w:type="spellEnd"/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А.М.                  –</w:t>
      </w:r>
      <w:r w:rsidR="0018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466" w:rsidRPr="00CA2C83"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минист</w:t>
      </w:r>
      <w:r w:rsidR="00C50466" w:rsidRPr="00CA2C83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255D" w:rsidRPr="00CA2C83" w:rsidRDefault="004C255D" w:rsidP="004C255D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Тайшибаева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Л.Н.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заведующая сектором по вопросам кадров и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государственной службы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255D" w:rsidRPr="00CA2C83" w:rsidRDefault="004C255D" w:rsidP="004C255D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2C83">
        <w:rPr>
          <w:rFonts w:ascii="Times New Roman" w:hAnsi="Times New Roman" w:cs="Times New Roman"/>
          <w:sz w:val="28"/>
          <w:szCs w:val="28"/>
          <w:lang w:val="ru-RU"/>
        </w:rPr>
        <w:t>Дияров</w:t>
      </w:r>
      <w:proofErr w:type="spellEnd"/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Р.Р.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заведующий сектором юридической и мобилизационной работы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60C2" w:rsidRDefault="00661727" w:rsidP="00C73A28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Тагирова Ф.Г.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4611E" w:rsidRPr="00CA2C83"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  <w:r w:rsidR="006E60C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10EC">
        <w:rPr>
          <w:rFonts w:ascii="Times New Roman" w:hAnsi="Times New Roman" w:cs="Times New Roman"/>
          <w:sz w:val="28"/>
          <w:szCs w:val="28"/>
          <w:lang w:val="ru-RU"/>
        </w:rPr>
        <w:t>отдела материально технического обеспечения и</w:t>
      </w:r>
      <w:r w:rsidR="006E60C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государственного заказа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6624" w:rsidRDefault="00426624" w:rsidP="00426624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Салахова Г.М. 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консультант сектора по вопросам кадров и государственной службы, ответственная </w:t>
      </w:r>
      <w:r w:rsidRPr="004C3A5F">
        <w:rPr>
          <w:rFonts w:ascii="Times New Roman" w:hAnsi="Times New Roman" w:cs="Times New Roman"/>
          <w:sz w:val="28"/>
          <w:szCs w:val="28"/>
          <w:lang w:val="ru-RU"/>
        </w:rPr>
        <w:t>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6624" w:rsidRDefault="00426624" w:rsidP="00426624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Галлямов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Ф.Ф. 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ведущий консультант сектора юридической и мобилизационной работы (секретарь комиссии).</w:t>
      </w:r>
    </w:p>
    <w:p w:rsidR="00426624" w:rsidRPr="00CA2C83" w:rsidRDefault="00426624" w:rsidP="00C73A28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4C255D" w:rsidRDefault="004C255D" w:rsidP="000A2ABB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Слушали:</w:t>
      </w:r>
      <w:r w:rsidR="00E178DC"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0498" w:rsidRPr="00CA2C8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D696A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26624">
        <w:rPr>
          <w:rFonts w:ascii="Times New Roman" w:hAnsi="Times New Roman" w:cs="Times New Roman"/>
          <w:sz w:val="28"/>
          <w:szCs w:val="28"/>
          <w:lang w:val="ru-RU"/>
        </w:rPr>
        <w:t>Мингулова</w:t>
      </w:r>
      <w:proofErr w:type="spellEnd"/>
      <w:r w:rsidR="00426624">
        <w:rPr>
          <w:rFonts w:ascii="Times New Roman" w:hAnsi="Times New Roman" w:cs="Times New Roman"/>
          <w:sz w:val="28"/>
          <w:szCs w:val="28"/>
          <w:lang w:val="ru-RU"/>
        </w:rPr>
        <w:t xml:space="preserve"> А.М</w:t>
      </w:r>
      <w:r w:rsidR="000137BF" w:rsidRPr="00CA2C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10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Диярова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Р.Р.;</w:t>
      </w:r>
    </w:p>
    <w:p w:rsidR="000A2ABB" w:rsidRDefault="004C255D" w:rsidP="00EC35B6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C25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E60C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Тагирову Ф.Г.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="000C0B74">
        <w:rPr>
          <w:rFonts w:ascii="Times New Roman" w:hAnsi="Times New Roman" w:cs="Times New Roman"/>
          <w:sz w:val="28"/>
          <w:szCs w:val="28"/>
          <w:lang w:val="ru-RU"/>
        </w:rPr>
        <w:t>Тайшибаеву</w:t>
      </w:r>
      <w:proofErr w:type="spellEnd"/>
      <w:r w:rsidR="000C0B74">
        <w:rPr>
          <w:rFonts w:ascii="Times New Roman" w:hAnsi="Times New Roman" w:cs="Times New Roman"/>
          <w:sz w:val="28"/>
          <w:szCs w:val="28"/>
          <w:lang w:val="ru-RU"/>
        </w:rPr>
        <w:t xml:space="preserve"> Л.Н;</w:t>
      </w:r>
    </w:p>
    <w:p w:rsidR="006F6DF4" w:rsidRPr="00CA2C83" w:rsidRDefault="006F6DF4" w:rsidP="00EC35B6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CC0498" w:rsidRPr="00CA2C83" w:rsidRDefault="00CC0498" w:rsidP="00CC0498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426624" w:rsidRDefault="00EC35B6" w:rsidP="00426624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02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26624" w:rsidRPr="00CA2C83">
        <w:rPr>
          <w:rFonts w:ascii="Times New Roman" w:hAnsi="Times New Roman" w:cs="Times New Roman"/>
          <w:sz w:val="28"/>
          <w:szCs w:val="28"/>
          <w:lang w:val="ru-RU"/>
        </w:rPr>
        <w:t>ринять к сведению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426624" w:rsidRPr="00CA2C83">
        <w:rPr>
          <w:rFonts w:ascii="Times New Roman" w:hAnsi="Times New Roman" w:cs="Times New Roman"/>
          <w:sz w:val="28"/>
          <w:szCs w:val="28"/>
          <w:lang w:val="ru-RU"/>
        </w:rPr>
        <w:t>казанную информацию и продолжить работу по формированию негативного отношения к коррупции государственных служащих Министерства спорт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>а Республики Татарстан.</w:t>
      </w:r>
    </w:p>
    <w:p w:rsidR="00D40F61" w:rsidRDefault="00EC35B6" w:rsidP="004448F4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02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Пресс-службе (</w:t>
      </w:r>
      <w:proofErr w:type="spellStart"/>
      <w:r w:rsidR="00D40F6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>.Н.Тухватшина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в новостной ленте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общую информацию 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о проведении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седания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омиссии по противодействию коррупции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>тва с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>порта Республики Татарстан от 12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>августа 2021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836E4" w:rsidRPr="00CA2C83" w:rsidRDefault="00903B13" w:rsidP="004C255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260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тделу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информационно-аналитического обеспечения и международной деятельности</w:t>
      </w:r>
      <w:r w:rsidR="009331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426624">
        <w:rPr>
          <w:rFonts w:ascii="Times New Roman" w:hAnsi="Times New Roman" w:cs="Times New Roman"/>
          <w:sz w:val="28"/>
          <w:szCs w:val="28"/>
          <w:lang w:val="ru-RU"/>
        </w:rPr>
        <w:t>Е.В.Ведерников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44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разместить на официальном сайте Министерства спорт</w:t>
      </w:r>
      <w:r w:rsidR="002531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атарстан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«Противодействие коррупции» протокол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и видеозапись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в течение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дней.</w:t>
      </w:r>
    </w:p>
    <w:p w:rsidR="00903B13" w:rsidRDefault="00903B13" w:rsidP="006F6DF4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137BF" w:rsidRPr="00CA2C8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E03FB" w:rsidRPr="00EE0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6624" w:rsidRPr="00ED0299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26624" w:rsidRPr="00ED0299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кадров и государственной службы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26624">
        <w:rPr>
          <w:rFonts w:ascii="Times New Roman" w:hAnsi="Times New Roman" w:cs="Times New Roman"/>
          <w:sz w:val="28"/>
          <w:szCs w:val="28"/>
          <w:lang w:val="ru-RU"/>
        </w:rPr>
        <w:t>Л.Н.Тайшибаева</w:t>
      </w:r>
      <w:proofErr w:type="spellEnd"/>
      <w:r w:rsidR="00426624">
        <w:rPr>
          <w:rFonts w:ascii="Times New Roman" w:hAnsi="Times New Roman" w:cs="Times New Roman"/>
          <w:sz w:val="28"/>
          <w:szCs w:val="28"/>
          <w:lang w:val="ru-RU"/>
        </w:rPr>
        <w:t>) п</w:t>
      </w:r>
      <w:r w:rsidR="00426624" w:rsidRPr="005C2FAB">
        <w:rPr>
          <w:rFonts w:ascii="Times New Roman" w:hAnsi="Times New Roman" w:cs="Times New Roman"/>
          <w:sz w:val="28"/>
          <w:szCs w:val="28"/>
          <w:lang w:val="ru-RU"/>
        </w:rPr>
        <w:t>ринять дополнительные меры по повышению эффективности контроля за соблюдением государственными служащими запретов, ограни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чений и требований,</w:t>
      </w:r>
      <w:r w:rsidR="00426624" w:rsidRPr="005C2FAB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предотвращением и урегулированием конфликта интересов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3A28" w:rsidRDefault="00C73A28" w:rsidP="00C73A28">
      <w:pPr>
        <w:tabs>
          <w:tab w:val="left" w:pos="2552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6DF4" w:rsidRDefault="006F6DF4" w:rsidP="00C73A28">
      <w:pPr>
        <w:tabs>
          <w:tab w:val="left" w:pos="2552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6DF4" w:rsidRPr="00CA2C83" w:rsidRDefault="006F6DF4" w:rsidP="00C73A28">
      <w:pPr>
        <w:tabs>
          <w:tab w:val="left" w:pos="2552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204" w:rsidRPr="00CA2C83" w:rsidRDefault="00426624" w:rsidP="009A5957">
      <w:pPr>
        <w:tabs>
          <w:tab w:val="left" w:pos="2552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комиссии           </w:t>
      </w:r>
      <w:r w:rsidR="00ED2E6E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Ф.Ф.Галлямов</w:t>
      </w:r>
      <w:proofErr w:type="spellEnd"/>
    </w:p>
    <w:sectPr w:rsidR="008E4204" w:rsidRPr="00CA2C83" w:rsidSect="004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0B14"/>
    <w:multiLevelType w:val="hybridMultilevel"/>
    <w:tmpl w:val="0A164554"/>
    <w:lvl w:ilvl="0" w:tplc="AC6C272C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BB01772"/>
    <w:multiLevelType w:val="hybridMultilevel"/>
    <w:tmpl w:val="E93AF53A"/>
    <w:lvl w:ilvl="0" w:tplc="1B90AD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7"/>
    <w:rsid w:val="000137BF"/>
    <w:rsid w:val="00055DB4"/>
    <w:rsid w:val="000A2ABB"/>
    <w:rsid w:val="000C0B74"/>
    <w:rsid w:val="000D1743"/>
    <w:rsid w:val="000F3884"/>
    <w:rsid w:val="00102E43"/>
    <w:rsid w:val="00103630"/>
    <w:rsid w:val="00125C3F"/>
    <w:rsid w:val="001816CE"/>
    <w:rsid w:val="001836E4"/>
    <w:rsid w:val="00190C93"/>
    <w:rsid w:val="001938DC"/>
    <w:rsid w:val="001A7BE0"/>
    <w:rsid w:val="001D7D19"/>
    <w:rsid w:val="00253110"/>
    <w:rsid w:val="00266715"/>
    <w:rsid w:val="003233A1"/>
    <w:rsid w:val="003334F9"/>
    <w:rsid w:val="0039328F"/>
    <w:rsid w:val="003967E6"/>
    <w:rsid w:val="003B2659"/>
    <w:rsid w:val="00402602"/>
    <w:rsid w:val="00426624"/>
    <w:rsid w:val="0044004C"/>
    <w:rsid w:val="00442B3E"/>
    <w:rsid w:val="004448F4"/>
    <w:rsid w:val="00464A46"/>
    <w:rsid w:val="004774EE"/>
    <w:rsid w:val="004860C2"/>
    <w:rsid w:val="004B0D92"/>
    <w:rsid w:val="004C255D"/>
    <w:rsid w:val="004C51BD"/>
    <w:rsid w:val="00564BAA"/>
    <w:rsid w:val="00572315"/>
    <w:rsid w:val="005737D8"/>
    <w:rsid w:val="00583DE4"/>
    <w:rsid w:val="005B370B"/>
    <w:rsid w:val="005C2B93"/>
    <w:rsid w:val="005D6171"/>
    <w:rsid w:val="005E63D7"/>
    <w:rsid w:val="00603764"/>
    <w:rsid w:val="006230D5"/>
    <w:rsid w:val="0062671C"/>
    <w:rsid w:val="00644DE1"/>
    <w:rsid w:val="00661727"/>
    <w:rsid w:val="00677F88"/>
    <w:rsid w:val="006A5762"/>
    <w:rsid w:val="006D4248"/>
    <w:rsid w:val="006E269F"/>
    <w:rsid w:val="006E60CD"/>
    <w:rsid w:val="006F6DF4"/>
    <w:rsid w:val="00710DBB"/>
    <w:rsid w:val="00711F44"/>
    <w:rsid w:val="00712957"/>
    <w:rsid w:val="00764D45"/>
    <w:rsid w:val="00765933"/>
    <w:rsid w:val="007964F1"/>
    <w:rsid w:val="00797E88"/>
    <w:rsid w:val="007D7D2B"/>
    <w:rsid w:val="00812DD4"/>
    <w:rsid w:val="00815852"/>
    <w:rsid w:val="0084611E"/>
    <w:rsid w:val="008644DC"/>
    <w:rsid w:val="00882E9B"/>
    <w:rsid w:val="008E4204"/>
    <w:rsid w:val="00903B13"/>
    <w:rsid w:val="009331F8"/>
    <w:rsid w:val="0099556A"/>
    <w:rsid w:val="00996E68"/>
    <w:rsid w:val="009A007D"/>
    <w:rsid w:val="009A5957"/>
    <w:rsid w:val="009D10EC"/>
    <w:rsid w:val="00A023A4"/>
    <w:rsid w:val="00A272FB"/>
    <w:rsid w:val="00A41156"/>
    <w:rsid w:val="00A44BFC"/>
    <w:rsid w:val="00A72693"/>
    <w:rsid w:val="00A91578"/>
    <w:rsid w:val="00A92ABE"/>
    <w:rsid w:val="00AA7694"/>
    <w:rsid w:val="00B47786"/>
    <w:rsid w:val="00B578DB"/>
    <w:rsid w:val="00B667F9"/>
    <w:rsid w:val="00B81830"/>
    <w:rsid w:val="00B84E9A"/>
    <w:rsid w:val="00B954FA"/>
    <w:rsid w:val="00BA5A10"/>
    <w:rsid w:val="00BC5634"/>
    <w:rsid w:val="00BD35E2"/>
    <w:rsid w:val="00BD696A"/>
    <w:rsid w:val="00C13590"/>
    <w:rsid w:val="00C23B0B"/>
    <w:rsid w:val="00C3284A"/>
    <w:rsid w:val="00C50466"/>
    <w:rsid w:val="00C63540"/>
    <w:rsid w:val="00C73A28"/>
    <w:rsid w:val="00CA2C83"/>
    <w:rsid w:val="00CA4ED2"/>
    <w:rsid w:val="00CC0498"/>
    <w:rsid w:val="00CD27AC"/>
    <w:rsid w:val="00CE208B"/>
    <w:rsid w:val="00CF5623"/>
    <w:rsid w:val="00D20D31"/>
    <w:rsid w:val="00D22F47"/>
    <w:rsid w:val="00D40F61"/>
    <w:rsid w:val="00D80F8D"/>
    <w:rsid w:val="00DA6722"/>
    <w:rsid w:val="00E02FF3"/>
    <w:rsid w:val="00E069EF"/>
    <w:rsid w:val="00E1460C"/>
    <w:rsid w:val="00E178DC"/>
    <w:rsid w:val="00E4587F"/>
    <w:rsid w:val="00EA2E9C"/>
    <w:rsid w:val="00EC35B6"/>
    <w:rsid w:val="00ED2E6E"/>
    <w:rsid w:val="00ED35A2"/>
    <w:rsid w:val="00EE03FB"/>
    <w:rsid w:val="00F10B8B"/>
    <w:rsid w:val="00F22CE2"/>
    <w:rsid w:val="00FA6F1A"/>
    <w:rsid w:val="00FB72E6"/>
    <w:rsid w:val="00FC43E4"/>
    <w:rsid w:val="00FD069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A06E"/>
  <w15:docId w15:val="{E2B896E6-3401-4438-9CD9-770AA7BD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159E8-3FC1-4509-89CF-34AF5456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2021-08-12T11:21:00Z</cp:lastPrinted>
  <dcterms:created xsi:type="dcterms:W3CDTF">2021-07-23T05:11:00Z</dcterms:created>
  <dcterms:modified xsi:type="dcterms:W3CDTF">2021-08-12T11:25:00Z</dcterms:modified>
</cp:coreProperties>
</file>