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5B" w:rsidRPr="00A4265B" w:rsidRDefault="00A4265B" w:rsidP="00DA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правовому информированию и правовому просвещению граждан</w:t>
      </w:r>
    </w:p>
    <w:p w:rsidR="00A4265B" w:rsidRPr="00A4265B" w:rsidRDefault="00816A58" w:rsidP="00DA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спорт</w:t>
      </w:r>
      <w:r w:rsidR="0096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65B" w:rsidRPr="00A42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5E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65B" w:rsidRPr="00A4265B" w:rsidRDefault="00057354" w:rsidP="00DA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91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</w:t>
      </w:r>
      <w:bookmarkStart w:id="0" w:name="_GoBack"/>
      <w:bookmarkEnd w:id="0"/>
      <w:r w:rsidR="00A4265B" w:rsidRPr="00A4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265B" w:rsidRPr="00A4265B" w:rsidRDefault="00A4265B" w:rsidP="00A4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A4265B" w:rsidRPr="00A4265B" w:rsidTr="00767A1A">
        <w:tc>
          <w:tcPr>
            <w:tcW w:w="3048" w:type="dxa"/>
            <w:vMerge w:val="restart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Республики Татарстан (подведомственные учреждения)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4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материалов по правовому информированию и правовому просвещению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ст. 28 Федерального закона от 21 ноября 2011 года № 324-ФЗ: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5B" w:rsidRPr="00A4265B" w:rsidTr="00767A1A">
        <w:tc>
          <w:tcPr>
            <w:tcW w:w="3048" w:type="dxa"/>
            <w:vMerge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цифровое значение)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цифровое значение)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изданных брошюр, памяток и т.д.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цифровое значение)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</w:t>
            </w:r>
          </w:p>
          <w:p w:rsidR="00A4265B" w:rsidRPr="00A4265B" w:rsidRDefault="00A4265B" w:rsidP="00A4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42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пояснить каким именно)</w:t>
            </w:r>
          </w:p>
        </w:tc>
      </w:tr>
      <w:tr w:rsidR="00DA0AC8" w:rsidRPr="00A4265B" w:rsidTr="00767A1A">
        <w:trPr>
          <w:trHeight w:val="1138"/>
        </w:trPr>
        <w:tc>
          <w:tcPr>
            <w:tcW w:w="3048" w:type="dxa"/>
            <w:shd w:val="clear" w:color="auto" w:fill="auto"/>
          </w:tcPr>
          <w:p w:rsidR="00DA0AC8" w:rsidRPr="00DA0AC8" w:rsidRDefault="00816A58" w:rsidP="009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</w:t>
            </w:r>
            <w:r w:rsidR="0096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800" w:type="dxa"/>
            <w:shd w:val="clear" w:color="auto" w:fill="auto"/>
          </w:tcPr>
          <w:p w:rsidR="00DA0AC8" w:rsidRPr="001C01BC" w:rsidRDefault="00F9087A" w:rsidP="00DA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9" w:type="dxa"/>
            <w:shd w:val="clear" w:color="auto" w:fill="auto"/>
          </w:tcPr>
          <w:p w:rsidR="00DA0AC8" w:rsidRPr="007E178F" w:rsidRDefault="00F9087A" w:rsidP="00D3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DA0AC8" w:rsidRPr="001C01BC" w:rsidRDefault="00F9087A" w:rsidP="00DA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1E4053" w:rsidRPr="001E4053" w:rsidRDefault="00D30C46" w:rsidP="009607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8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правового просвещения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246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5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5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96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  <w:r w:rsidR="005062A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информационно-коммуникационной сети «Интернет»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FC32E8">
              <w:rPr>
                <w:rFonts w:ascii="Times New Roman" w:hAnsi="Times New Roman" w:cs="Times New Roman"/>
                <w:sz w:val="24"/>
                <w:szCs w:val="24"/>
              </w:rPr>
              <w:t>«Бесплатная юридическая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размещена информация, соответствующая требованиям </w:t>
            </w:r>
            <w:r w:rsidRPr="00B205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2054F">
              <w:rPr>
                <w:rFonts w:ascii="Times New Roman" w:hAnsi="Times New Roman" w:cs="Times New Roman"/>
                <w:sz w:val="24"/>
                <w:szCs w:val="24"/>
              </w:rPr>
              <w:t xml:space="preserve"> 28 Федерального закона от 21 ноября 2011 года № 324-ФЗ</w:t>
            </w:r>
            <w:r w:rsidRPr="00B2054F">
              <w:t xml:space="preserve"> </w:t>
            </w:r>
            <w:r>
              <w:t>«</w:t>
            </w:r>
            <w:r w:rsidRPr="00B2054F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65B" w:rsidRDefault="00A4265B" w:rsidP="00A4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D3" w:rsidRPr="00A4265B" w:rsidRDefault="005257D3" w:rsidP="00A4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87" w:rsidRDefault="00F14987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7E178F" w:rsidRDefault="007E178F" w:rsidP="0023224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054F" w:rsidRPr="00232246" w:rsidRDefault="00B2054F" w:rsidP="0023224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0AC8" w:rsidRDefault="00DA0AC8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DA0AC8" w:rsidRDefault="00DA0AC8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DA0AC8" w:rsidRDefault="00DA0AC8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DA0AC8" w:rsidRDefault="00DA0AC8" w:rsidP="00232246">
      <w:pPr>
        <w:spacing w:after="0" w:line="240" w:lineRule="auto"/>
        <w:ind w:right="-1" w:firstLine="5812"/>
        <w:rPr>
          <w:rFonts w:ascii="Times New Roman" w:hAnsi="Times New Roman" w:cs="Times New Roman"/>
          <w:sz w:val="20"/>
          <w:szCs w:val="20"/>
        </w:rPr>
      </w:pPr>
    </w:p>
    <w:p w:rsidR="00DA0AC8" w:rsidRDefault="00DA0AC8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DA0AC8" w:rsidRDefault="00DA0AC8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5062A9" w:rsidRDefault="005062A9" w:rsidP="00D8638D">
      <w:pPr>
        <w:spacing w:after="0" w:line="240" w:lineRule="auto"/>
        <w:ind w:right="-1" w:firstLine="5812"/>
        <w:jc w:val="both"/>
        <w:rPr>
          <w:rFonts w:ascii="Times New Roman" w:hAnsi="Times New Roman" w:cs="Times New Roman"/>
          <w:sz w:val="20"/>
          <w:szCs w:val="20"/>
        </w:rPr>
      </w:pPr>
    </w:p>
    <w:sectPr w:rsidR="005062A9" w:rsidSect="00981FB2">
      <w:headerReference w:type="default" r:id="rId7"/>
      <w:pgSz w:w="16839" w:h="11907" w:orient="landscape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C3" w:rsidRDefault="000618C3">
      <w:pPr>
        <w:spacing w:after="0" w:line="240" w:lineRule="auto"/>
      </w:pPr>
      <w:r>
        <w:separator/>
      </w:r>
    </w:p>
  </w:endnote>
  <w:endnote w:type="continuationSeparator" w:id="0">
    <w:p w:rsidR="000618C3" w:rsidRDefault="000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C3" w:rsidRDefault="000618C3">
      <w:pPr>
        <w:spacing w:after="0" w:line="240" w:lineRule="auto"/>
      </w:pPr>
      <w:r>
        <w:separator/>
      </w:r>
    </w:p>
  </w:footnote>
  <w:footnote w:type="continuationSeparator" w:id="0">
    <w:p w:rsidR="000618C3" w:rsidRDefault="000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E3" w:rsidRDefault="000618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87D42"/>
    <w:multiLevelType w:val="hybridMultilevel"/>
    <w:tmpl w:val="DA72F78C"/>
    <w:lvl w:ilvl="0" w:tplc="EA0A1EA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8"/>
    <w:rsid w:val="0000246D"/>
    <w:rsid w:val="00004C9C"/>
    <w:rsid w:val="00025643"/>
    <w:rsid w:val="0005532C"/>
    <w:rsid w:val="00057354"/>
    <w:rsid w:val="00060CC3"/>
    <w:rsid w:val="000618C3"/>
    <w:rsid w:val="000679C2"/>
    <w:rsid w:val="00071E4E"/>
    <w:rsid w:val="0008260F"/>
    <w:rsid w:val="00082A33"/>
    <w:rsid w:val="00082D9E"/>
    <w:rsid w:val="000857F7"/>
    <w:rsid w:val="000A5795"/>
    <w:rsid w:val="000C243C"/>
    <w:rsid w:val="000C4F87"/>
    <w:rsid w:val="000E03AF"/>
    <w:rsid w:val="00116CD6"/>
    <w:rsid w:val="00123FB5"/>
    <w:rsid w:val="00127EB8"/>
    <w:rsid w:val="00190050"/>
    <w:rsid w:val="001A26BF"/>
    <w:rsid w:val="001A4C76"/>
    <w:rsid w:val="001E2FDB"/>
    <w:rsid w:val="001E4053"/>
    <w:rsid w:val="00201F49"/>
    <w:rsid w:val="002149FE"/>
    <w:rsid w:val="00221514"/>
    <w:rsid w:val="002255FF"/>
    <w:rsid w:val="00230631"/>
    <w:rsid w:val="002313F9"/>
    <w:rsid w:val="00232246"/>
    <w:rsid w:val="00251AC8"/>
    <w:rsid w:val="002602BC"/>
    <w:rsid w:val="00261D13"/>
    <w:rsid w:val="00273784"/>
    <w:rsid w:val="002A355E"/>
    <w:rsid w:val="002A4C4B"/>
    <w:rsid w:val="0031529C"/>
    <w:rsid w:val="00323111"/>
    <w:rsid w:val="00326180"/>
    <w:rsid w:val="00340689"/>
    <w:rsid w:val="00347B20"/>
    <w:rsid w:val="00364930"/>
    <w:rsid w:val="003A0A0F"/>
    <w:rsid w:val="003A26C4"/>
    <w:rsid w:val="003E3DC3"/>
    <w:rsid w:val="0044078D"/>
    <w:rsid w:val="00460FFA"/>
    <w:rsid w:val="00470E1D"/>
    <w:rsid w:val="00475688"/>
    <w:rsid w:val="00485418"/>
    <w:rsid w:val="0049299F"/>
    <w:rsid w:val="004A1320"/>
    <w:rsid w:val="004B4DA2"/>
    <w:rsid w:val="004E6DF0"/>
    <w:rsid w:val="005062A9"/>
    <w:rsid w:val="00516837"/>
    <w:rsid w:val="005257D3"/>
    <w:rsid w:val="00531B11"/>
    <w:rsid w:val="00555677"/>
    <w:rsid w:val="005718C8"/>
    <w:rsid w:val="005A02DD"/>
    <w:rsid w:val="005C39F0"/>
    <w:rsid w:val="005D2DC6"/>
    <w:rsid w:val="005E3184"/>
    <w:rsid w:val="005F4065"/>
    <w:rsid w:val="00612302"/>
    <w:rsid w:val="00642D6A"/>
    <w:rsid w:val="00645716"/>
    <w:rsid w:val="006473F2"/>
    <w:rsid w:val="00657E2C"/>
    <w:rsid w:val="00666D1C"/>
    <w:rsid w:val="00687E96"/>
    <w:rsid w:val="006904AA"/>
    <w:rsid w:val="0069474D"/>
    <w:rsid w:val="00697D9F"/>
    <w:rsid w:val="006A6D1E"/>
    <w:rsid w:val="006C1D2C"/>
    <w:rsid w:val="006C4E78"/>
    <w:rsid w:val="006E2490"/>
    <w:rsid w:val="006E3F1B"/>
    <w:rsid w:val="006E47C9"/>
    <w:rsid w:val="006F17C0"/>
    <w:rsid w:val="00710045"/>
    <w:rsid w:val="00717FD3"/>
    <w:rsid w:val="007265BB"/>
    <w:rsid w:val="00736AAB"/>
    <w:rsid w:val="00757DB7"/>
    <w:rsid w:val="00797F72"/>
    <w:rsid w:val="007A13D4"/>
    <w:rsid w:val="007D380F"/>
    <w:rsid w:val="007E178F"/>
    <w:rsid w:val="007E7CA4"/>
    <w:rsid w:val="00816A58"/>
    <w:rsid w:val="008328A0"/>
    <w:rsid w:val="00836C97"/>
    <w:rsid w:val="00851CAE"/>
    <w:rsid w:val="00852332"/>
    <w:rsid w:val="00860C1A"/>
    <w:rsid w:val="008A0782"/>
    <w:rsid w:val="008B246B"/>
    <w:rsid w:val="008B6C32"/>
    <w:rsid w:val="0093142A"/>
    <w:rsid w:val="00942B64"/>
    <w:rsid w:val="00944B48"/>
    <w:rsid w:val="00945056"/>
    <w:rsid w:val="009514BC"/>
    <w:rsid w:val="00957A8E"/>
    <w:rsid w:val="009607AD"/>
    <w:rsid w:val="00985538"/>
    <w:rsid w:val="0099399F"/>
    <w:rsid w:val="0099777E"/>
    <w:rsid w:val="009B0349"/>
    <w:rsid w:val="009B275A"/>
    <w:rsid w:val="009C049D"/>
    <w:rsid w:val="009C1A38"/>
    <w:rsid w:val="009E4C28"/>
    <w:rsid w:val="00A03C83"/>
    <w:rsid w:val="00A10234"/>
    <w:rsid w:val="00A1163C"/>
    <w:rsid w:val="00A22269"/>
    <w:rsid w:val="00A4265B"/>
    <w:rsid w:val="00A436CD"/>
    <w:rsid w:val="00A509FA"/>
    <w:rsid w:val="00A55151"/>
    <w:rsid w:val="00A67ECD"/>
    <w:rsid w:val="00AB3DFA"/>
    <w:rsid w:val="00AD76E2"/>
    <w:rsid w:val="00B150E3"/>
    <w:rsid w:val="00B2054F"/>
    <w:rsid w:val="00B26837"/>
    <w:rsid w:val="00B33C55"/>
    <w:rsid w:val="00B60389"/>
    <w:rsid w:val="00B75397"/>
    <w:rsid w:val="00B77055"/>
    <w:rsid w:val="00B84303"/>
    <w:rsid w:val="00B9124A"/>
    <w:rsid w:val="00BA353A"/>
    <w:rsid w:val="00BB5E13"/>
    <w:rsid w:val="00BD456A"/>
    <w:rsid w:val="00BD7A42"/>
    <w:rsid w:val="00BE2E41"/>
    <w:rsid w:val="00BF30F6"/>
    <w:rsid w:val="00C02C3B"/>
    <w:rsid w:val="00C34A88"/>
    <w:rsid w:val="00C83F1F"/>
    <w:rsid w:val="00C84FFC"/>
    <w:rsid w:val="00CC21FD"/>
    <w:rsid w:val="00CC51E5"/>
    <w:rsid w:val="00CD4F1A"/>
    <w:rsid w:val="00CF01E7"/>
    <w:rsid w:val="00D21BDF"/>
    <w:rsid w:val="00D2721F"/>
    <w:rsid w:val="00D30C46"/>
    <w:rsid w:val="00D371FA"/>
    <w:rsid w:val="00D8638D"/>
    <w:rsid w:val="00DA0AC8"/>
    <w:rsid w:val="00DA111C"/>
    <w:rsid w:val="00DA6279"/>
    <w:rsid w:val="00DB6287"/>
    <w:rsid w:val="00DD5BEB"/>
    <w:rsid w:val="00DF2A73"/>
    <w:rsid w:val="00E0680C"/>
    <w:rsid w:val="00E102A4"/>
    <w:rsid w:val="00E2645A"/>
    <w:rsid w:val="00E344DC"/>
    <w:rsid w:val="00E834F8"/>
    <w:rsid w:val="00EB0695"/>
    <w:rsid w:val="00EB25CB"/>
    <w:rsid w:val="00EB5C4A"/>
    <w:rsid w:val="00EB71B7"/>
    <w:rsid w:val="00F02D99"/>
    <w:rsid w:val="00F140FF"/>
    <w:rsid w:val="00F14987"/>
    <w:rsid w:val="00F22AEB"/>
    <w:rsid w:val="00F24F6A"/>
    <w:rsid w:val="00F3196F"/>
    <w:rsid w:val="00F3636E"/>
    <w:rsid w:val="00F9087A"/>
    <w:rsid w:val="00FA5966"/>
    <w:rsid w:val="00FA7C6A"/>
    <w:rsid w:val="00FB49AE"/>
    <w:rsid w:val="00FC32E8"/>
    <w:rsid w:val="00FD3808"/>
    <w:rsid w:val="00FE225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E93F"/>
  <w15:docId w15:val="{1F83F6EE-94BE-4D44-A928-7A92A85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E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5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863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EB5C4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EB5C4A"/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2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DA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AC8"/>
  </w:style>
  <w:style w:type="table" w:customStyle="1" w:styleId="2">
    <w:name w:val="Сетка таблицы2"/>
    <w:basedOn w:val="a1"/>
    <w:next w:val="aa"/>
    <w:rsid w:val="00DA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50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rsid w:val="0032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0;&#1040;&#1044;&#1056;&#1067;%20&#1043;&#1086;&#1089;&#1082;&#1086;&#1084;&#1080;&#1090;&#1077;&#1090;\&#1053;&#1040;&#1043;&#1056;&#1040;&#1044;&#1067;\2014\&#1056;&#1060;\&#1052;&#1080;&#1085;&#1082;&#1091;&#1083;&#1100;&#1090;%20&#1056;&#1060;\2015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БланкГКТ_JPG2.dotx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</cp:lastModifiedBy>
  <cp:revision>2</cp:revision>
  <cp:lastPrinted>2015-12-24T12:17:00Z</cp:lastPrinted>
  <dcterms:created xsi:type="dcterms:W3CDTF">2023-06-23T07:05:00Z</dcterms:created>
  <dcterms:modified xsi:type="dcterms:W3CDTF">2023-06-23T07:05:00Z</dcterms:modified>
</cp:coreProperties>
</file>