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D4" w:rsidRDefault="00B37DDF" w:rsidP="008A53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DD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втором этапе конкурса на </w:t>
      </w:r>
      <w:r w:rsidR="00CE605E">
        <w:rPr>
          <w:rFonts w:ascii="Times New Roman" w:hAnsi="Times New Roman" w:cs="Times New Roman"/>
          <w:b/>
          <w:bCs/>
          <w:sz w:val="28"/>
          <w:szCs w:val="28"/>
        </w:rPr>
        <w:t xml:space="preserve">включение в кадровый резерв </w:t>
      </w:r>
      <w:r w:rsidRPr="00B37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7DDF" w:rsidRDefault="00B37DDF" w:rsidP="008A53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DDF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CE605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37DDF">
        <w:rPr>
          <w:rFonts w:ascii="Times New Roman" w:hAnsi="Times New Roman" w:cs="Times New Roman"/>
          <w:b/>
          <w:bCs/>
          <w:sz w:val="28"/>
          <w:szCs w:val="28"/>
        </w:rPr>
        <w:t xml:space="preserve"> спорта Республики Татарстан</w:t>
      </w:r>
    </w:p>
    <w:p w:rsidR="00B37DDF" w:rsidRPr="00B37DDF" w:rsidRDefault="00B37DDF" w:rsidP="008A53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591" w:rsidRPr="00AE614C" w:rsidRDefault="00B37DDF" w:rsidP="00A524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1591" w:rsidRPr="00AE614C">
        <w:rPr>
          <w:rFonts w:ascii="Times New Roman" w:hAnsi="Times New Roman" w:cs="Times New Roman"/>
          <w:bCs/>
          <w:sz w:val="28"/>
          <w:szCs w:val="28"/>
        </w:rPr>
        <w:t xml:space="preserve">Второй этап конкурса на </w:t>
      </w:r>
      <w:r w:rsidR="00CE605E" w:rsidRPr="00AE614C">
        <w:rPr>
          <w:rFonts w:ascii="Times New Roman" w:hAnsi="Times New Roman" w:cs="Times New Roman"/>
          <w:bCs/>
          <w:sz w:val="28"/>
          <w:szCs w:val="28"/>
        </w:rPr>
        <w:t>включение в кадровый резерв</w:t>
      </w:r>
      <w:r w:rsidR="00071591" w:rsidRPr="00AE614C">
        <w:rPr>
          <w:rFonts w:ascii="Times New Roman" w:hAnsi="Times New Roman" w:cs="Times New Roman"/>
          <w:bCs/>
          <w:sz w:val="28"/>
          <w:szCs w:val="28"/>
        </w:rPr>
        <w:t xml:space="preserve"> Министерств</w:t>
      </w:r>
      <w:r w:rsidR="00CE605E" w:rsidRPr="00AE614C">
        <w:rPr>
          <w:rFonts w:ascii="Times New Roman" w:hAnsi="Times New Roman" w:cs="Times New Roman"/>
          <w:bCs/>
          <w:sz w:val="28"/>
          <w:szCs w:val="28"/>
        </w:rPr>
        <w:t>а</w:t>
      </w:r>
      <w:r w:rsidR="00071591" w:rsidRPr="00AE614C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Татарстан</w:t>
      </w:r>
      <w:r w:rsidR="00A5243C" w:rsidRPr="00AE6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591" w:rsidRPr="00AE614C">
        <w:rPr>
          <w:rFonts w:ascii="Times New Roman" w:hAnsi="Times New Roman" w:cs="Times New Roman"/>
          <w:b/>
          <w:sz w:val="28"/>
          <w:szCs w:val="28"/>
          <w:lang w:val="be-BY"/>
        </w:rPr>
        <w:t>ведущ</w:t>
      </w:r>
      <w:r w:rsidR="00CE605E" w:rsidRPr="00AE61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ей группы должностей категории “специалисты” </w:t>
      </w:r>
      <w:r w:rsidR="00A5243C" w:rsidRPr="00AE614C">
        <w:rPr>
          <w:rFonts w:ascii="Times New Roman" w:hAnsi="Times New Roman" w:cs="Times New Roman"/>
          <w:b/>
          <w:sz w:val="28"/>
          <w:szCs w:val="28"/>
        </w:rPr>
        <w:t>в</w:t>
      </w:r>
      <w:r w:rsidR="00A5243C" w:rsidRPr="00AE61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отдел развития спортивной инфраструктуры и реализации программ</w:t>
      </w:r>
      <w:r w:rsidR="00A5243C" w:rsidRPr="00AE61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71591" w:rsidRPr="00AE614C">
        <w:rPr>
          <w:rFonts w:ascii="Times New Roman" w:hAnsi="Times New Roman" w:cs="Times New Roman"/>
          <w:b/>
          <w:sz w:val="28"/>
          <w:szCs w:val="28"/>
          <w:highlight w:val="yellow"/>
          <w:lang w:val="be-BY"/>
        </w:rPr>
        <w:t xml:space="preserve">состоится в </w:t>
      </w:r>
      <w:r w:rsidR="005358D4" w:rsidRPr="00AE614C">
        <w:rPr>
          <w:rFonts w:ascii="Times New Roman" w:hAnsi="Times New Roman" w:cs="Times New Roman"/>
          <w:b/>
          <w:sz w:val="28"/>
          <w:szCs w:val="28"/>
          <w:highlight w:val="yellow"/>
          <w:lang w:val="be-BY"/>
        </w:rPr>
        <w:t>следующем порядке</w:t>
      </w:r>
      <w:r w:rsidR="00071591" w:rsidRPr="00AE614C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:</w:t>
      </w:r>
    </w:p>
    <w:p w:rsidR="00A5243C" w:rsidRPr="00AE614C" w:rsidRDefault="00A5243C" w:rsidP="00A524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4DA4" w:rsidRPr="00AE614C" w:rsidRDefault="00A5243C" w:rsidP="00E84DA4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4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16 августа 2022 года </w:t>
      </w:r>
      <w:r w:rsidRPr="00AE614C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в 9 час. 00 мин.</w:t>
      </w:r>
      <w:r w:rsidR="00E84DA4" w:rsidRPr="00AE614C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– тестирование</w:t>
      </w:r>
      <w:r w:rsidR="00E84DA4" w:rsidRPr="00AE614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конкурса (</w:t>
      </w:r>
      <w:r w:rsidR="00E84DA4" w:rsidRPr="00AE6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Высшая школа государственного и муниципального управления КФУ, </w:t>
      </w:r>
      <w:r w:rsidR="00E84DA4" w:rsidRPr="00AE614C">
        <w:rPr>
          <w:rFonts w:ascii="Times New Roman" w:hAnsi="Times New Roman" w:cs="Times New Roman"/>
          <w:color w:val="000000"/>
          <w:sz w:val="28"/>
          <w:szCs w:val="28"/>
        </w:rPr>
        <w:t>г. Казань, ул. Кремлевская, д. 35);</w:t>
      </w:r>
    </w:p>
    <w:p w:rsidR="00E84DA4" w:rsidRPr="00AE614C" w:rsidRDefault="00A5243C" w:rsidP="00E84DA4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4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16 августа 2022 года в 11 час. 00 мин.</w:t>
      </w:r>
      <w:r w:rsidR="00E84DA4" w:rsidRPr="00AE614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– выполнение практической работы</w:t>
      </w:r>
      <w:r w:rsidR="00E84DA4" w:rsidRPr="00AE614C">
        <w:rPr>
          <w:rFonts w:ascii="Times New Roman" w:hAnsi="Times New Roman" w:cs="Times New Roman"/>
          <w:bCs/>
          <w:sz w:val="28"/>
          <w:szCs w:val="28"/>
        </w:rPr>
        <w:t xml:space="preserve"> в форме эссе </w:t>
      </w:r>
      <w:r w:rsidR="00E84DA4" w:rsidRPr="00AE614C">
        <w:rPr>
          <w:rFonts w:ascii="Times New Roman" w:hAnsi="Times New Roman" w:cs="Times New Roman"/>
          <w:color w:val="000000"/>
          <w:sz w:val="28"/>
          <w:szCs w:val="28"/>
        </w:rPr>
        <w:t xml:space="preserve">(Министерство спорта Республики Татарстан, </w:t>
      </w:r>
      <w:proofErr w:type="spellStart"/>
      <w:r w:rsidR="00E84DA4" w:rsidRPr="00AE614C">
        <w:rPr>
          <w:rFonts w:ascii="Times New Roman" w:hAnsi="Times New Roman" w:cs="Times New Roman"/>
          <w:color w:val="000000"/>
          <w:sz w:val="28"/>
          <w:szCs w:val="28"/>
        </w:rPr>
        <w:t>г.Казань</w:t>
      </w:r>
      <w:proofErr w:type="spellEnd"/>
      <w:r w:rsidR="00E84DA4" w:rsidRPr="00AE614C">
        <w:rPr>
          <w:rFonts w:ascii="Times New Roman" w:hAnsi="Times New Roman" w:cs="Times New Roman"/>
          <w:color w:val="000000"/>
          <w:sz w:val="28"/>
          <w:szCs w:val="28"/>
        </w:rPr>
        <w:t>,                                 ул. Петербургская, д.</w:t>
      </w:r>
      <w:r w:rsidR="00E911B7" w:rsidRPr="00AE614C">
        <w:rPr>
          <w:rFonts w:ascii="Times New Roman" w:hAnsi="Times New Roman" w:cs="Times New Roman"/>
          <w:color w:val="000000"/>
          <w:sz w:val="28"/>
          <w:szCs w:val="28"/>
        </w:rPr>
        <w:t xml:space="preserve">12). </w:t>
      </w:r>
    </w:p>
    <w:p w:rsidR="00E911B7" w:rsidRPr="00AE614C" w:rsidRDefault="00E911B7" w:rsidP="00A5243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4C">
        <w:rPr>
          <w:rFonts w:ascii="Times New Roman" w:hAnsi="Times New Roman" w:cs="Times New Roman"/>
          <w:color w:val="000000"/>
          <w:sz w:val="28"/>
          <w:szCs w:val="28"/>
        </w:rPr>
        <w:t>Темы эссе</w:t>
      </w:r>
      <w:r w:rsidRPr="00AE614C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AE614C">
        <w:rPr>
          <w:rFonts w:ascii="Times New Roman" w:hAnsi="Times New Roman" w:cs="Times New Roman"/>
          <w:sz w:val="28"/>
          <w:szCs w:val="28"/>
        </w:rPr>
        <w:t xml:space="preserve"> </w:t>
      </w:r>
      <w:r w:rsidRPr="00AE614C">
        <w:rPr>
          <w:rFonts w:ascii="Times New Roman" w:hAnsi="Times New Roman" w:cs="Times New Roman"/>
          <w:b/>
          <w:sz w:val="28"/>
          <w:szCs w:val="28"/>
        </w:rPr>
        <w:t xml:space="preserve">«Ваше видение о </w:t>
      </w:r>
      <w:r w:rsidR="00A5243C" w:rsidRPr="00AE614C">
        <w:rPr>
          <w:rFonts w:ascii="Times New Roman" w:hAnsi="Times New Roman" w:cs="Times New Roman"/>
          <w:b/>
          <w:sz w:val="28"/>
          <w:szCs w:val="28"/>
        </w:rPr>
        <w:t>спортивной инфраструктуре в</w:t>
      </w:r>
      <w:r w:rsidRPr="00AE614C">
        <w:rPr>
          <w:rFonts w:ascii="Times New Roman" w:hAnsi="Times New Roman" w:cs="Times New Roman"/>
          <w:b/>
          <w:sz w:val="28"/>
          <w:szCs w:val="28"/>
        </w:rPr>
        <w:t xml:space="preserve"> Республике Татарстан</w:t>
      </w:r>
      <w:r w:rsidR="00AE614C" w:rsidRPr="00AE614C">
        <w:rPr>
          <w:rFonts w:ascii="Times New Roman" w:hAnsi="Times New Roman" w:cs="Times New Roman"/>
          <w:b/>
          <w:sz w:val="28"/>
          <w:szCs w:val="28"/>
        </w:rPr>
        <w:t xml:space="preserve"> (состояние и дальнейшее развитие)</w:t>
      </w:r>
      <w:r w:rsidRPr="00AE614C">
        <w:rPr>
          <w:rFonts w:ascii="Times New Roman" w:hAnsi="Times New Roman" w:cs="Times New Roman"/>
          <w:b/>
          <w:sz w:val="28"/>
          <w:szCs w:val="28"/>
        </w:rPr>
        <w:t>»;</w:t>
      </w:r>
    </w:p>
    <w:p w:rsidR="00E911B7" w:rsidRPr="00AE614C" w:rsidRDefault="00E911B7" w:rsidP="00E911B7">
      <w:pPr>
        <w:pStyle w:val="a8"/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DA4" w:rsidRPr="00AE614C" w:rsidRDefault="00AE614C" w:rsidP="00E84DA4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14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23 августа 2022 года </w:t>
      </w:r>
      <w:r w:rsidRPr="00AE614C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в 14 час. 00 мин.</w:t>
      </w:r>
      <w:r w:rsidR="00E84DA4" w:rsidRPr="00AE614C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– индивидуальное собеседование</w:t>
      </w:r>
      <w:r w:rsidR="00E84DA4" w:rsidRPr="00AE614C">
        <w:rPr>
          <w:rFonts w:ascii="Times New Roman" w:hAnsi="Times New Roman" w:cs="Times New Roman"/>
          <w:color w:val="000000"/>
          <w:sz w:val="28"/>
          <w:szCs w:val="28"/>
        </w:rPr>
        <w:t xml:space="preserve"> с членами конкурсной комиссии (Министерство спорта Республики Татарстан, </w:t>
      </w:r>
      <w:proofErr w:type="spellStart"/>
      <w:r w:rsidR="00E84DA4" w:rsidRPr="00AE614C">
        <w:rPr>
          <w:rFonts w:ascii="Times New Roman" w:hAnsi="Times New Roman" w:cs="Times New Roman"/>
          <w:color w:val="000000"/>
          <w:sz w:val="28"/>
          <w:szCs w:val="28"/>
        </w:rPr>
        <w:t>г.Казань</w:t>
      </w:r>
      <w:proofErr w:type="spellEnd"/>
      <w:r w:rsidR="00E84DA4" w:rsidRPr="00AE614C">
        <w:rPr>
          <w:rFonts w:ascii="Times New Roman" w:hAnsi="Times New Roman" w:cs="Times New Roman"/>
          <w:color w:val="000000"/>
          <w:sz w:val="28"/>
          <w:szCs w:val="28"/>
        </w:rPr>
        <w:t>, ул. Петербургская, д. 12).</w:t>
      </w:r>
    </w:p>
    <w:p w:rsidR="008A53C4" w:rsidRPr="008A53C4" w:rsidRDefault="008A53C4" w:rsidP="008A53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3C4">
        <w:rPr>
          <w:sz w:val="28"/>
          <w:szCs w:val="28"/>
        </w:rPr>
        <w:t>Система тестирования содержит следующие блоки вопросов:</w:t>
      </w:r>
    </w:p>
    <w:p w:rsidR="00D134B3" w:rsidRDefault="00D134B3" w:rsidP="00D134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53C4">
        <w:rPr>
          <w:sz w:val="28"/>
          <w:szCs w:val="28"/>
        </w:rPr>
        <w:t>на знание </w:t>
      </w:r>
      <w:r>
        <w:rPr>
          <w:rStyle w:val="a4"/>
          <w:sz w:val="28"/>
          <w:szCs w:val="28"/>
        </w:rPr>
        <w:t>Конституции Российской Федерации и Конституции Республики Татарстан</w:t>
      </w:r>
      <w:r w:rsidRPr="008A53C4">
        <w:rPr>
          <w:sz w:val="28"/>
          <w:szCs w:val="28"/>
        </w:rPr>
        <w:t xml:space="preserve"> </w:t>
      </w:r>
    </w:p>
    <w:p w:rsidR="008A53C4" w:rsidRPr="008A53C4" w:rsidRDefault="008A53C4" w:rsidP="00D134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53C4">
        <w:rPr>
          <w:sz w:val="28"/>
          <w:szCs w:val="28"/>
        </w:rPr>
        <w:t>на знание </w:t>
      </w:r>
      <w:r w:rsidRPr="008A53C4">
        <w:rPr>
          <w:rStyle w:val="a4"/>
          <w:sz w:val="28"/>
          <w:szCs w:val="28"/>
        </w:rPr>
        <w:t>законодательства о государственной гражданской службе</w:t>
      </w:r>
      <w:r>
        <w:rPr>
          <w:rStyle w:val="a4"/>
          <w:sz w:val="28"/>
          <w:szCs w:val="28"/>
        </w:rPr>
        <w:t>,</w:t>
      </w:r>
      <w:r w:rsidRPr="008A53C4">
        <w:rPr>
          <w:sz w:val="28"/>
          <w:szCs w:val="28"/>
        </w:rPr>
        <w:t> </w:t>
      </w:r>
    </w:p>
    <w:p w:rsidR="008A53C4" w:rsidRPr="008A53C4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3C4">
        <w:rPr>
          <w:sz w:val="28"/>
          <w:szCs w:val="28"/>
        </w:rPr>
        <w:t>2) на знание </w:t>
      </w:r>
      <w:r w:rsidRPr="008A53C4">
        <w:rPr>
          <w:rStyle w:val="a4"/>
          <w:sz w:val="28"/>
          <w:szCs w:val="28"/>
        </w:rPr>
        <w:t>законодательства по противодействию коррупции</w:t>
      </w:r>
      <w:r>
        <w:rPr>
          <w:rStyle w:val="a4"/>
          <w:sz w:val="28"/>
          <w:szCs w:val="28"/>
        </w:rPr>
        <w:t>,</w:t>
      </w:r>
      <w:r w:rsidRPr="008A53C4">
        <w:rPr>
          <w:sz w:val="28"/>
          <w:szCs w:val="28"/>
        </w:rPr>
        <w:t> </w:t>
      </w:r>
    </w:p>
    <w:p w:rsidR="008A53C4" w:rsidRPr="008A53C4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A53C4">
        <w:rPr>
          <w:sz w:val="28"/>
          <w:szCs w:val="28"/>
        </w:rPr>
        <w:t>4) на знание </w:t>
      </w:r>
      <w:r w:rsidRPr="008A53C4">
        <w:rPr>
          <w:rStyle w:val="a4"/>
          <w:sz w:val="28"/>
          <w:szCs w:val="28"/>
        </w:rPr>
        <w:t>русского языка</w:t>
      </w:r>
      <w:r>
        <w:rPr>
          <w:rStyle w:val="a4"/>
          <w:sz w:val="28"/>
          <w:szCs w:val="28"/>
        </w:rPr>
        <w:t>;</w:t>
      </w:r>
      <w:r w:rsidRPr="008A53C4">
        <w:rPr>
          <w:sz w:val="28"/>
          <w:szCs w:val="28"/>
        </w:rPr>
        <w:t> </w:t>
      </w:r>
    </w:p>
    <w:p w:rsidR="008A53C4" w:rsidRPr="008A53C4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3C4">
        <w:rPr>
          <w:sz w:val="28"/>
          <w:szCs w:val="28"/>
        </w:rPr>
        <w:t>5) на знания и навыки </w:t>
      </w:r>
      <w:r w:rsidRPr="008A53C4">
        <w:rPr>
          <w:rStyle w:val="a4"/>
          <w:sz w:val="28"/>
          <w:szCs w:val="28"/>
        </w:rPr>
        <w:t>в области</w:t>
      </w:r>
      <w:r w:rsidRPr="008A53C4">
        <w:rPr>
          <w:sz w:val="28"/>
          <w:szCs w:val="28"/>
        </w:rPr>
        <w:t> </w:t>
      </w:r>
      <w:r w:rsidRPr="008A53C4">
        <w:rPr>
          <w:rStyle w:val="a4"/>
          <w:sz w:val="28"/>
          <w:szCs w:val="28"/>
        </w:rPr>
        <w:t>информационно-коммуникационных технологий</w:t>
      </w:r>
      <w:r>
        <w:rPr>
          <w:rStyle w:val="a4"/>
          <w:sz w:val="28"/>
          <w:szCs w:val="28"/>
        </w:rPr>
        <w:t>;</w:t>
      </w:r>
      <w:r w:rsidRPr="008A53C4">
        <w:rPr>
          <w:sz w:val="28"/>
          <w:szCs w:val="28"/>
        </w:rPr>
        <w:t> </w:t>
      </w:r>
    </w:p>
    <w:p w:rsidR="008A53C4" w:rsidRPr="00B70940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A53C4">
        <w:rPr>
          <w:sz w:val="28"/>
          <w:szCs w:val="28"/>
        </w:rPr>
        <w:t xml:space="preserve">7) </w:t>
      </w:r>
      <w:r w:rsidRPr="00B70940">
        <w:rPr>
          <w:sz w:val="28"/>
          <w:szCs w:val="28"/>
        </w:rPr>
        <w:t>на знание </w:t>
      </w:r>
      <w:r w:rsidRPr="00B70940">
        <w:rPr>
          <w:rStyle w:val="a4"/>
          <w:sz w:val="28"/>
          <w:szCs w:val="28"/>
        </w:rPr>
        <w:t>отраслевой специфики государственного органа</w:t>
      </w:r>
      <w:r w:rsidRPr="00B70940">
        <w:rPr>
          <w:sz w:val="28"/>
          <w:szCs w:val="28"/>
        </w:rPr>
        <w:t>. При подготовке к тестированию по данному блоку вопросов Вам необходимо изучить соответствующие законодательные акты и положение Министерства спорта Республики Татарстан</w:t>
      </w:r>
      <w:r w:rsidR="00B70940" w:rsidRPr="00B70940">
        <w:rPr>
          <w:sz w:val="28"/>
          <w:szCs w:val="28"/>
        </w:rPr>
        <w:t xml:space="preserve">. </w:t>
      </w:r>
      <w:r w:rsidR="00B70940" w:rsidRPr="00B70940">
        <w:rPr>
          <w:i/>
          <w:sz w:val="28"/>
          <w:szCs w:val="28"/>
        </w:rPr>
        <w:t>Примерные отраслевые вопросы при подготовке к тестированию размещены на официальном сайте Министерства спорта Республики Татарстан в разделе «Кадровая политика» - «</w:t>
      </w:r>
      <w:hyperlink r:id="rId6" w:history="1">
        <w:r w:rsidR="00B70940" w:rsidRPr="00B70940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</w:rPr>
          <w:t>Поступление на службу</w:t>
        </w:r>
      </w:hyperlink>
      <w:r w:rsidR="00B70940" w:rsidRPr="00B70940">
        <w:rPr>
          <w:i/>
          <w:sz w:val="28"/>
          <w:szCs w:val="28"/>
        </w:rPr>
        <w:t>» - «</w:t>
      </w:r>
      <w:hyperlink r:id="rId7" w:history="1">
        <w:r w:rsidR="00B70940" w:rsidRPr="00B70940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</w:rPr>
          <w:t>Вакантные должности/ включение в кадровый резерв</w:t>
        </w:r>
      </w:hyperlink>
      <w:r w:rsidR="00B70940" w:rsidRPr="00B70940">
        <w:rPr>
          <w:i/>
          <w:sz w:val="28"/>
          <w:szCs w:val="28"/>
        </w:rPr>
        <w:t>».</w:t>
      </w:r>
    </w:p>
    <w:p w:rsidR="008A53C4" w:rsidRPr="008A53C4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3C4">
        <w:rPr>
          <w:sz w:val="28"/>
          <w:szCs w:val="28"/>
        </w:rPr>
        <w:t>8) на знание </w:t>
      </w:r>
      <w:r w:rsidRPr="008A53C4">
        <w:rPr>
          <w:rStyle w:val="a4"/>
          <w:sz w:val="28"/>
          <w:szCs w:val="28"/>
        </w:rPr>
        <w:t>истории государственности</w:t>
      </w:r>
      <w:r w:rsidRPr="008A53C4">
        <w:rPr>
          <w:sz w:val="28"/>
          <w:szCs w:val="28"/>
        </w:rPr>
        <w:t xml:space="preserve">. </w:t>
      </w:r>
    </w:p>
    <w:p w:rsidR="00071591" w:rsidRPr="00800A24" w:rsidRDefault="008A53C4" w:rsidP="008A5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к подготовке к тестированию </w:t>
      </w:r>
      <w:r w:rsidR="00071591" w:rsidRPr="008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официальном портале Республики Татарстан в разделе «Государственная гражданская и муниципальная служба» </w:t>
      </w:r>
      <w:hyperlink r:id="rId8" w:history="1">
        <w:r w:rsidR="00CE605E" w:rsidRPr="002305A8">
          <w:rPr>
            <w:rStyle w:val="a5"/>
          </w:rPr>
          <w:t>https://gossluzhba.tatarstan.ru/gossluzhba/testi.htm</w:t>
        </w:r>
      </w:hyperlink>
      <w:r w:rsidR="00CE605E">
        <w:t xml:space="preserve"> </w:t>
      </w:r>
      <w:r w:rsidR="00071591" w:rsidRPr="00800A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к тестированию кандидатам необходимо изучить соответствующие законодательные акты.</w:t>
      </w:r>
    </w:p>
    <w:p w:rsidR="00071591" w:rsidRPr="00800A24" w:rsidRDefault="00071591" w:rsidP="008A53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вопросам, связанным с проведением конкурса, просим обращаться по телефону: (843) </w:t>
      </w:r>
      <w:r w:rsidRPr="005358D4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800A24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5358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0A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58D4">
        <w:rPr>
          <w:rFonts w:ascii="Times New Roman" w:eastAsia="Times New Roman" w:hAnsi="Times New Roman" w:cs="Times New Roman"/>
          <w:sz w:val="28"/>
          <w:szCs w:val="28"/>
          <w:lang w:eastAsia="ru-RU"/>
        </w:rPr>
        <w:t>74, 222-81-73</w:t>
      </w:r>
      <w:r w:rsidRPr="00800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522" w:rsidRDefault="00B41522" w:rsidP="00B415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1B7" w:rsidRPr="00B70940" w:rsidRDefault="00071591" w:rsidP="00B4152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940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Список кандидатов, допущенных ко второму этапу конкурса</w:t>
      </w:r>
      <w:r w:rsidRPr="00B70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05E" w:rsidRPr="00B70940">
        <w:rPr>
          <w:rFonts w:ascii="Times New Roman" w:hAnsi="Times New Roman" w:cs="Times New Roman"/>
          <w:bCs/>
          <w:sz w:val="28"/>
          <w:szCs w:val="28"/>
        </w:rPr>
        <w:t>на включение в кадровый резерв Министерства спорта Республики Татарстан</w:t>
      </w:r>
      <w:r w:rsidR="00E911B7" w:rsidRPr="00B70940">
        <w:rPr>
          <w:rFonts w:ascii="Times New Roman" w:hAnsi="Times New Roman" w:cs="Times New Roman"/>
          <w:bCs/>
          <w:sz w:val="28"/>
          <w:szCs w:val="28"/>
        </w:rPr>
        <w:t>:</w:t>
      </w:r>
    </w:p>
    <w:p w:rsidR="00B70940" w:rsidRPr="00B70940" w:rsidRDefault="00B70940" w:rsidP="00B709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94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ведущей группы категории </w:t>
      </w:r>
      <w:r w:rsidRPr="00B7094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7094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специалисты</w:t>
      </w:r>
      <w:r w:rsidRPr="00B7094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70940" w:rsidRPr="00B70940" w:rsidRDefault="00B70940" w:rsidP="00B709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B7094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B7094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отдел развития спортивной инфраструктуры и реализации программ:</w:t>
      </w:r>
    </w:p>
    <w:p w:rsidR="00B70940" w:rsidRPr="00B70940" w:rsidRDefault="00B70940" w:rsidP="00B70940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B70940">
        <w:rPr>
          <w:rFonts w:ascii="Times New Roman" w:hAnsi="Times New Roman" w:cs="Times New Roman"/>
          <w:sz w:val="28"/>
          <w:szCs w:val="28"/>
          <w:lang w:val="be-BY"/>
        </w:rPr>
        <w:t>Килькеев Руслан Фикратович</w:t>
      </w:r>
    </w:p>
    <w:p w:rsidR="00B70940" w:rsidRPr="00B70940" w:rsidRDefault="00B70940" w:rsidP="00B70940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B70940">
        <w:rPr>
          <w:rFonts w:ascii="Times New Roman" w:hAnsi="Times New Roman" w:cs="Times New Roman"/>
          <w:sz w:val="28"/>
          <w:szCs w:val="28"/>
          <w:lang w:val="be-BY"/>
        </w:rPr>
        <w:t>Костылев Кирилл Алексеевич</w:t>
      </w:r>
    </w:p>
    <w:p w:rsidR="00B70940" w:rsidRPr="00B70940" w:rsidRDefault="00B70940" w:rsidP="00B70940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B70940">
        <w:rPr>
          <w:rFonts w:ascii="Times New Roman" w:hAnsi="Times New Roman" w:cs="Times New Roman"/>
          <w:sz w:val="28"/>
          <w:szCs w:val="28"/>
          <w:lang w:val="be-BY"/>
        </w:rPr>
        <w:t>Муртазина Эльвира Робертовна</w:t>
      </w:r>
    </w:p>
    <w:p w:rsidR="00B70940" w:rsidRPr="00B70940" w:rsidRDefault="00B70940" w:rsidP="00B70940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B70940">
        <w:rPr>
          <w:rFonts w:ascii="Times New Roman" w:hAnsi="Times New Roman" w:cs="Times New Roman"/>
          <w:sz w:val="28"/>
          <w:szCs w:val="28"/>
          <w:lang w:val="be-BY"/>
        </w:rPr>
        <w:t>Нигматзянова Алина Ленаровна</w:t>
      </w:r>
    </w:p>
    <w:p w:rsidR="00B70940" w:rsidRPr="00B70940" w:rsidRDefault="00B70940" w:rsidP="00B70940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B70940">
        <w:rPr>
          <w:rFonts w:ascii="Times New Roman" w:hAnsi="Times New Roman" w:cs="Times New Roman"/>
          <w:sz w:val="28"/>
          <w:szCs w:val="28"/>
          <w:lang w:val="be-BY"/>
        </w:rPr>
        <w:t>Черных Иван Андреевич</w:t>
      </w:r>
    </w:p>
    <w:p w:rsidR="00B70940" w:rsidRPr="00B70940" w:rsidRDefault="00B70940" w:rsidP="00B70940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B70940">
        <w:rPr>
          <w:rFonts w:ascii="Times New Roman" w:hAnsi="Times New Roman" w:cs="Times New Roman"/>
          <w:sz w:val="28"/>
          <w:szCs w:val="28"/>
          <w:lang w:val="be-BY"/>
        </w:rPr>
        <w:t>Юсупов Ришат Ринатович</w:t>
      </w:r>
    </w:p>
    <w:p w:rsidR="00A5243C" w:rsidRPr="00071591" w:rsidRDefault="00A5243C" w:rsidP="00B7094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sectPr w:rsidR="00A5243C" w:rsidRPr="00071591" w:rsidSect="00B37D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3C3"/>
    <w:multiLevelType w:val="hybridMultilevel"/>
    <w:tmpl w:val="80B65FCE"/>
    <w:lvl w:ilvl="0" w:tplc="C2384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A4531"/>
    <w:multiLevelType w:val="hybridMultilevel"/>
    <w:tmpl w:val="9C34237E"/>
    <w:lvl w:ilvl="0" w:tplc="E490EC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F86C5E"/>
    <w:multiLevelType w:val="hybridMultilevel"/>
    <w:tmpl w:val="96781BF4"/>
    <w:lvl w:ilvl="0" w:tplc="A8A43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0105A9"/>
    <w:multiLevelType w:val="hybridMultilevel"/>
    <w:tmpl w:val="7A081124"/>
    <w:lvl w:ilvl="0" w:tplc="E40EA0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D033443"/>
    <w:multiLevelType w:val="hybridMultilevel"/>
    <w:tmpl w:val="3CFE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DC5"/>
    <w:multiLevelType w:val="hybridMultilevel"/>
    <w:tmpl w:val="FFE6D8C2"/>
    <w:lvl w:ilvl="0" w:tplc="44DC3FF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3D5A58"/>
    <w:multiLevelType w:val="hybridMultilevel"/>
    <w:tmpl w:val="617E7590"/>
    <w:lvl w:ilvl="0" w:tplc="4E069A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D535C5"/>
    <w:multiLevelType w:val="hybridMultilevel"/>
    <w:tmpl w:val="4B54621C"/>
    <w:lvl w:ilvl="0" w:tplc="4E069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739F7"/>
    <w:multiLevelType w:val="multilevel"/>
    <w:tmpl w:val="E74C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4"/>
    <w:rsid w:val="000115BE"/>
    <w:rsid w:val="00054320"/>
    <w:rsid w:val="00071591"/>
    <w:rsid w:val="00085F84"/>
    <w:rsid w:val="001338E2"/>
    <w:rsid w:val="00295C50"/>
    <w:rsid w:val="004E33C5"/>
    <w:rsid w:val="005358D4"/>
    <w:rsid w:val="00737738"/>
    <w:rsid w:val="00800A24"/>
    <w:rsid w:val="008A53C4"/>
    <w:rsid w:val="008C0711"/>
    <w:rsid w:val="0095088D"/>
    <w:rsid w:val="009A2937"/>
    <w:rsid w:val="009E283C"/>
    <w:rsid w:val="00A11B78"/>
    <w:rsid w:val="00A5243C"/>
    <w:rsid w:val="00AE614C"/>
    <w:rsid w:val="00B37DDF"/>
    <w:rsid w:val="00B41522"/>
    <w:rsid w:val="00B70940"/>
    <w:rsid w:val="00CE605E"/>
    <w:rsid w:val="00D134B3"/>
    <w:rsid w:val="00D618AF"/>
    <w:rsid w:val="00E84DA4"/>
    <w:rsid w:val="00E911B7"/>
    <w:rsid w:val="00F8730B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77D7"/>
  <w15:chartTrackingRefBased/>
  <w15:docId w15:val="{CA5BD2A9-0670-4267-A455-39376D9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24"/>
    <w:rPr>
      <w:b/>
      <w:bCs/>
    </w:rPr>
  </w:style>
  <w:style w:type="character" w:styleId="a5">
    <w:name w:val="Hyperlink"/>
    <w:basedOn w:val="a0"/>
    <w:uiPriority w:val="99"/>
    <w:unhideWhenUsed/>
    <w:rsid w:val="0080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84DA4"/>
    <w:pPr>
      <w:ind w:left="720"/>
      <w:contextualSpacing/>
    </w:pPr>
  </w:style>
  <w:style w:type="character" w:customStyle="1" w:styleId="crumbsitem--last">
    <w:name w:val="crumbs__item--last"/>
    <w:basedOn w:val="a0"/>
    <w:rsid w:val="00B7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tatarstan.ru/gossluzhba/testi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sport.tatar.ru/rus/vakantnie-dolzhnosti-vklyuchenie-v-kadroviy-rezerv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sport.tatar.ru/rus/postuplenie-na-sluzhbu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C5D6-B8C2-43A1-8B74-75BB4C12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2022-05-04T12:07:00Z</cp:lastPrinted>
  <dcterms:created xsi:type="dcterms:W3CDTF">2022-08-05T05:40:00Z</dcterms:created>
  <dcterms:modified xsi:type="dcterms:W3CDTF">2022-08-05T06:13:00Z</dcterms:modified>
</cp:coreProperties>
</file>