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257102">
        <w:rPr>
          <w:b/>
        </w:rPr>
        <w:t>домашней игре регбийного клуба «Стрела»</w:t>
      </w:r>
    </w:p>
    <w:p w:rsidR="001965CD" w:rsidRDefault="00CE175F" w:rsidP="001965CD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257102" w:rsidRDefault="00257102" w:rsidP="00233C41">
      <w:pPr>
        <w:spacing w:line="360" w:lineRule="auto"/>
        <w:ind w:firstLine="709"/>
        <w:jc w:val="both"/>
        <w:rPr>
          <w:sz w:val="28"/>
          <w:szCs w:val="28"/>
        </w:rPr>
      </w:pPr>
      <w:r w:rsidRPr="00257102">
        <w:rPr>
          <w:sz w:val="28"/>
          <w:szCs w:val="28"/>
        </w:rPr>
        <w:t xml:space="preserve">7 сентября на стадионе «Тулпар» </w:t>
      </w:r>
      <w:r>
        <w:rPr>
          <w:sz w:val="28"/>
          <w:szCs w:val="28"/>
        </w:rPr>
        <w:t>(</w:t>
      </w:r>
      <w:r w:rsidRPr="00257102">
        <w:rPr>
          <w:sz w:val="28"/>
          <w:szCs w:val="28"/>
        </w:rPr>
        <w:t>ул.Рауиса Гареева, 76</w:t>
      </w:r>
      <w:r>
        <w:rPr>
          <w:sz w:val="28"/>
          <w:szCs w:val="28"/>
        </w:rPr>
        <w:t>)</w:t>
      </w:r>
      <w:r w:rsidRPr="00257102">
        <w:rPr>
          <w:sz w:val="28"/>
          <w:szCs w:val="28"/>
        </w:rPr>
        <w:t xml:space="preserve"> состоится домашняя игра регбийного клуба «Стрела» в рамках 1/4 Чемпионата Высшей лиги по регби против команды </w:t>
      </w:r>
      <w:r>
        <w:rPr>
          <w:sz w:val="28"/>
          <w:szCs w:val="28"/>
        </w:rPr>
        <w:t>«</w:t>
      </w:r>
      <w:r w:rsidRPr="00257102">
        <w:rPr>
          <w:sz w:val="28"/>
          <w:szCs w:val="28"/>
        </w:rPr>
        <w:t>Кубань-2</w:t>
      </w:r>
      <w:r>
        <w:rPr>
          <w:sz w:val="28"/>
          <w:szCs w:val="28"/>
        </w:rPr>
        <w:t>»</w:t>
      </w:r>
      <w:r w:rsidRPr="00257102">
        <w:rPr>
          <w:sz w:val="28"/>
          <w:szCs w:val="28"/>
        </w:rPr>
        <w:t xml:space="preserve"> из Краснодара.</w:t>
      </w:r>
      <w:r>
        <w:rPr>
          <w:sz w:val="28"/>
          <w:szCs w:val="28"/>
        </w:rPr>
        <w:t xml:space="preserve"> </w:t>
      </w:r>
      <w:r w:rsidRPr="00257102">
        <w:rPr>
          <w:sz w:val="28"/>
          <w:szCs w:val="28"/>
        </w:rPr>
        <w:t xml:space="preserve">Стартовый свисток </w:t>
      </w:r>
      <w:r>
        <w:rPr>
          <w:sz w:val="28"/>
          <w:szCs w:val="28"/>
        </w:rPr>
        <w:t xml:space="preserve">игры прозвучит </w:t>
      </w:r>
      <w:r w:rsidRPr="00257102">
        <w:rPr>
          <w:sz w:val="28"/>
          <w:szCs w:val="28"/>
        </w:rPr>
        <w:t xml:space="preserve">в 16:00, </w:t>
      </w:r>
      <w:r>
        <w:rPr>
          <w:sz w:val="28"/>
          <w:szCs w:val="28"/>
        </w:rPr>
        <w:t>а</w:t>
      </w:r>
      <w:r w:rsidRPr="00257102">
        <w:rPr>
          <w:sz w:val="28"/>
          <w:szCs w:val="28"/>
        </w:rPr>
        <w:t xml:space="preserve"> все болельщик</w:t>
      </w:r>
      <w:r>
        <w:rPr>
          <w:sz w:val="28"/>
          <w:szCs w:val="28"/>
        </w:rPr>
        <w:t>и</w:t>
      </w:r>
      <w:r w:rsidRPr="00257102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предматчевую развлекательную программу к 15:00.</w:t>
      </w:r>
    </w:p>
    <w:p w:rsidR="00257102" w:rsidRDefault="00257102" w:rsidP="00257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Казанская мужская регбийная команда «Стрела» </w:t>
      </w:r>
      <w:r w:rsidRPr="00257102">
        <w:rPr>
          <w:sz w:val="28"/>
          <w:szCs w:val="28"/>
        </w:rPr>
        <w:t>старт</w:t>
      </w:r>
      <w:r w:rsidR="00B60BC3">
        <w:rPr>
          <w:sz w:val="28"/>
          <w:szCs w:val="28"/>
        </w:rPr>
        <w:t>о</w:t>
      </w:r>
      <w:r w:rsidRPr="00257102">
        <w:rPr>
          <w:sz w:val="28"/>
          <w:szCs w:val="28"/>
        </w:rPr>
        <w:t xml:space="preserve">вала в </w:t>
      </w:r>
      <w:r>
        <w:rPr>
          <w:sz w:val="28"/>
          <w:szCs w:val="28"/>
        </w:rPr>
        <w:t>ч</w:t>
      </w:r>
      <w:r w:rsidRPr="00257102">
        <w:rPr>
          <w:sz w:val="28"/>
          <w:szCs w:val="28"/>
        </w:rPr>
        <w:t>емпионате Высшей лиги по регби</w:t>
      </w:r>
      <w:r w:rsidR="00B60BC3">
        <w:rPr>
          <w:sz w:val="28"/>
          <w:szCs w:val="28"/>
        </w:rPr>
        <w:t>.</w:t>
      </w:r>
      <w:r w:rsidRPr="00257102">
        <w:rPr>
          <w:sz w:val="28"/>
          <w:szCs w:val="28"/>
        </w:rPr>
        <w:t xml:space="preserve"> 2 июня в Пензе игрой против </w:t>
      </w:r>
      <w:r>
        <w:rPr>
          <w:sz w:val="28"/>
          <w:szCs w:val="28"/>
        </w:rPr>
        <w:t>«</w:t>
      </w:r>
      <w:r w:rsidRPr="00257102">
        <w:rPr>
          <w:sz w:val="28"/>
          <w:szCs w:val="28"/>
        </w:rPr>
        <w:t>Локомотива-2</w:t>
      </w:r>
      <w:r>
        <w:rPr>
          <w:sz w:val="28"/>
          <w:szCs w:val="28"/>
        </w:rPr>
        <w:t>»</w:t>
      </w:r>
      <w:r w:rsidRPr="002571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группового этапа, который проходил до 7 июля, казанцы не потерпели ни одного поражения в матчах с командами </w:t>
      </w:r>
      <w:r w:rsidRPr="00257102">
        <w:rPr>
          <w:sz w:val="28"/>
          <w:szCs w:val="28"/>
        </w:rPr>
        <w:t xml:space="preserve">ЛТА </w:t>
      </w:r>
      <w:r>
        <w:rPr>
          <w:sz w:val="28"/>
          <w:szCs w:val="28"/>
        </w:rPr>
        <w:t xml:space="preserve">и «Нарвской Заставой» (обе – Санкт-Петербург). </w:t>
      </w:r>
    </w:p>
    <w:p w:rsidR="00257102" w:rsidRDefault="00257102" w:rsidP="00257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Победное шествие казанцев продолжилось и в плей-офф – 3</w:t>
      </w:r>
      <w:r w:rsidR="00B60BC3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 в Краснодаре «Стрела» обыграла местную «Кубань-2» со счетом 55:22. Ответная игра за право выхода в полуфинал пройдет в Казани 7 сентября, начало встречи – 16:00.</w:t>
      </w:r>
    </w:p>
    <w:p w:rsidR="00385275" w:rsidRDefault="00257102" w:rsidP="00257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перерыве матча мужских команд, в 16:40 на стадионе «Тулпар» состоится </w:t>
      </w:r>
      <w:r w:rsidRPr="00257102">
        <w:rPr>
          <w:sz w:val="28"/>
          <w:szCs w:val="28"/>
        </w:rPr>
        <w:t xml:space="preserve">награждение женского регбийного клуба </w:t>
      </w:r>
      <w:r>
        <w:rPr>
          <w:sz w:val="28"/>
          <w:szCs w:val="28"/>
        </w:rPr>
        <w:t>«</w:t>
      </w:r>
      <w:r w:rsidRPr="00257102">
        <w:rPr>
          <w:sz w:val="28"/>
          <w:szCs w:val="28"/>
        </w:rPr>
        <w:t>Зилант</w:t>
      </w:r>
      <w:r>
        <w:rPr>
          <w:sz w:val="28"/>
          <w:szCs w:val="28"/>
        </w:rPr>
        <w:t xml:space="preserve">». Награждение женской регбийной команды </w:t>
      </w:r>
      <w:r w:rsidR="00385275">
        <w:rPr>
          <w:sz w:val="28"/>
          <w:szCs w:val="28"/>
        </w:rPr>
        <w:t>приурочено</w:t>
      </w:r>
      <w:r>
        <w:rPr>
          <w:sz w:val="28"/>
          <w:szCs w:val="28"/>
        </w:rPr>
        <w:t xml:space="preserve"> к успешному выступлению «Зиланта» на 3-</w:t>
      </w:r>
      <w:r w:rsidR="00385275">
        <w:rPr>
          <w:sz w:val="28"/>
          <w:szCs w:val="28"/>
        </w:rPr>
        <w:t xml:space="preserve">м </w:t>
      </w:r>
      <w:r>
        <w:rPr>
          <w:sz w:val="28"/>
          <w:szCs w:val="28"/>
        </w:rPr>
        <w:t>туре</w:t>
      </w:r>
      <w:r w:rsidRPr="00257102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 xml:space="preserve">льной регбийной лиги по регби-7 </w:t>
      </w:r>
      <w:r w:rsidRPr="00257102">
        <w:rPr>
          <w:sz w:val="28"/>
          <w:szCs w:val="28"/>
        </w:rPr>
        <w:t>среди женщин</w:t>
      </w:r>
      <w:r>
        <w:rPr>
          <w:sz w:val="28"/>
          <w:szCs w:val="28"/>
        </w:rPr>
        <w:t xml:space="preserve">. На соревнованиях, которые прошли </w:t>
      </w:r>
      <w:r w:rsidRPr="00257102">
        <w:rPr>
          <w:sz w:val="28"/>
          <w:szCs w:val="28"/>
        </w:rPr>
        <w:t>с 31 августа по 1 сентября в Санкт-П</w:t>
      </w:r>
      <w:r>
        <w:rPr>
          <w:sz w:val="28"/>
          <w:szCs w:val="28"/>
        </w:rPr>
        <w:t>етербурге на стадионе «Кировец», татарстанский коллектив занял третье место.</w:t>
      </w:r>
      <w:r w:rsidR="00385275">
        <w:rPr>
          <w:sz w:val="28"/>
          <w:szCs w:val="28"/>
        </w:rPr>
        <w:t xml:space="preserve"> Для «Зиланта» – команды, образованной в феврале 2019 года – подобный результат в дебютный сезон является серьезным достижением</w:t>
      </w:r>
      <w:r w:rsidR="005B3EC0">
        <w:rPr>
          <w:sz w:val="28"/>
          <w:szCs w:val="28"/>
        </w:rPr>
        <w:t>.</w:t>
      </w:r>
    </w:p>
    <w:p w:rsidR="00DE10E7" w:rsidRPr="00DE10E7" w:rsidRDefault="00257102" w:rsidP="0025710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57102">
        <w:rPr>
          <w:sz w:val="28"/>
          <w:szCs w:val="28"/>
        </w:rPr>
        <w:t xml:space="preserve">Для всех болельщиков </w:t>
      </w:r>
      <w:r w:rsidR="00385275">
        <w:rPr>
          <w:sz w:val="28"/>
          <w:szCs w:val="28"/>
        </w:rPr>
        <w:t>и зрителей субботнего матча предусмотрена</w:t>
      </w:r>
      <w:r w:rsidRPr="00257102">
        <w:rPr>
          <w:sz w:val="28"/>
          <w:szCs w:val="28"/>
        </w:rPr>
        <w:t xml:space="preserve"> развлекательн</w:t>
      </w:r>
      <w:r w:rsidR="00385275">
        <w:rPr>
          <w:sz w:val="28"/>
          <w:szCs w:val="28"/>
        </w:rPr>
        <w:t>ая</w:t>
      </w:r>
      <w:r w:rsidRPr="00257102">
        <w:rPr>
          <w:sz w:val="28"/>
          <w:szCs w:val="28"/>
        </w:rPr>
        <w:t xml:space="preserve"> программ</w:t>
      </w:r>
      <w:r w:rsidR="00385275">
        <w:rPr>
          <w:sz w:val="28"/>
          <w:szCs w:val="28"/>
        </w:rPr>
        <w:t>а</w:t>
      </w:r>
      <w:r w:rsidRPr="00257102">
        <w:rPr>
          <w:sz w:val="28"/>
          <w:szCs w:val="28"/>
        </w:rPr>
        <w:t xml:space="preserve">, </w:t>
      </w:r>
      <w:r w:rsidR="00385275">
        <w:rPr>
          <w:sz w:val="28"/>
          <w:szCs w:val="28"/>
        </w:rPr>
        <w:t xml:space="preserve">работа </w:t>
      </w:r>
      <w:r w:rsidRPr="00257102">
        <w:rPr>
          <w:sz w:val="28"/>
          <w:szCs w:val="28"/>
        </w:rPr>
        <w:t>аниматора для детей</w:t>
      </w:r>
      <w:r w:rsidR="00385275">
        <w:rPr>
          <w:sz w:val="28"/>
          <w:szCs w:val="28"/>
        </w:rPr>
        <w:t>, а также</w:t>
      </w:r>
      <w:r w:rsidRPr="00257102">
        <w:rPr>
          <w:sz w:val="28"/>
          <w:szCs w:val="28"/>
        </w:rPr>
        <w:t xml:space="preserve"> фудкорт</w:t>
      </w:r>
      <w:r w:rsidR="00385275">
        <w:rPr>
          <w:sz w:val="28"/>
          <w:szCs w:val="28"/>
        </w:rPr>
        <w:t xml:space="preserve">. </w:t>
      </w:r>
      <w:r w:rsidRPr="00257102">
        <w:rPr>
          <w:sz w:val="28"/>
          <w:szCs w:val="28"/>
        </w:rPr>
        <w:t xml:space="preserve">Вход </w:t>
      </w:r>
      <w:r w:rsidR="00385275">
        <w:rPr>
          <w:sz w:val="28"/>
          <w:szCs w:val="28"/>
        </w:rPr>
        <w:t xml:space="preserve">для зрителей </w:t>
      </w:r>
      <w:r w:rsidRPr="00257102">
        <w:rPr>
          <w:sz w:val="28"/>
          <w:szCs w:val="28"/>
        </w:rPr>
        <w:t>свободный.</w:t>
      </w:r>
    </w:p>
    <w:sectPr w:rsidR="00DE10E7" w:rsidRPr="00DE10E7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3D" w:rsidRDefault="00FE393D">
      <w:r>
        <w:separator/>
      </w:r>
    </w:p>
  </w:endnote>
  <w:endnote w:type="continuationSeparator" w:id="0">
    <w:p w:rsidR="00FE393D" w:rsidRDefault="00FE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3D" w:rsidRDefault="00FE393D">
      <w:r>
        <w:separator/>
      </w:r>
    </w:p>
  </w:footnote>
  <w:footnote w:type="continuationSeparator" w:id="0">
    <w:p w:rsidR="00FE393D" w:rsidRDefault="00FE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3C41"/>
    <w:rsid w:val="00235C91"/>
    <w:rsid w:val="00242C1F"/>
    <w:rsid w:val="00257102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85275"/>
    <w:rsid w:val="003A245E"/>
    <w:rsid w:val="003A5BBC"/>
    <w:rsid w:val="003B0FC6"/>
    <w:rsid w:val="003B1E7D"/>
    <w:rsid w:val="003C5D22"/>
    <w:rsid w:val="003D4B9E"/>
    <w:rsid w:val="003E2074"/>
    <w:rsid w:val="003F1247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B3EC0"/>
    <w:rsid w:val="005C540F"/>
    <w:rsid w:val="005F78BE"/>
    <w:rsid w:val="00600909"/>
    <w:rsid w:val="00614BF3"/>
    <w:rsid w:val="00673CD5"/>
    <w:rsid w:val="00674D92"/>
    <w:rsid w:val="00687329"/>
    <w:rsid w:val="006A40F5"/>
    <w:rsid w:val="006C505F"/>
    <w:rsid w:val="006C643B"/>
    <w:rsid w:val="006D5977"/>
    <w:rsid w:val="006E3F88"/>
    <w:rsid w:val="007358E7"/>
    <w:rsid w:val="007466AA"/>
    <w:rsid w:val="007905CC"/>
    <w:rsid w:val="007B15D9"/>
    <w:rsid w:val="007C66FC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60BC3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087F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</cp:revision>
  <cp:lastPrinted>2019-06-19T07:33:00Z</cp:lastPrinted>
  <dcterms:created xsi:type="dcterms:W3CDTF">2019-09-06T09:16:00Z</dcterms:created>
  <dcterms:modified xsi:type="dcterms:W3CDTF">2019-09-06T13:32:00Z</dcterms:modified>
</cp:coreProperties>
</file>