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0D0712" w:rsidRDefault="007C66FC" w:rsidP="000D0712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0D0712" w:rsidRPr="000D0712">
        <w:rPr>
          <w:b/>
        </w:rPr>
        <w:t>проведени</w:t>
      </w:r>
      <w:r w:rsidR="000D0712">
        <w:rPr>
          <w:b/>
        </w:rPr>
        <w:t>ю</w:t>
      </w:r>
      <w:r w:rsidR="000D0712" w:rsidRPr="000D0712">
        <w:rPr>
          <w:b/>
        </w:rPr>
        <w:t xml:space="preserve"> международного ралли «Шелковый путь» 2019 </w:t>
      </w:r>
    </w:p>
    <w:p w:rsidR="007C66FC" w:rsidRDefault="000D0712" w:rsidP="000D0712">
      <w:pPr>
        <w:ind w:right="-1"/>
        <w:jc w:val="center"/>
        <w:rPr>
          <w:b/>
        </w:rPr>
      </w:pPr>
      <w:r w:rsidRPr="000D0712">
        <w:rPr>
          <w:b/>
        </w:rPr>
        <w:t>по</w:t>
      </w:r>
      <w:r>
        <w:rPr>
          <w:b/>
        </w:rPr>
        <w:t xml:space="preserve"> </w:t>
      </w:r>
      <w:r w:rsidRPr="000D0712">
        <w:rPr>
          <w:b/>
        </w:rPr>
        <w:t>территории Республики Татарстан</w:t>
      </w:r>
    </w:p>
    <w:p w:rsidR="001965CD" w:rsidRDefault="00CE175F" w:rsidP="001965CD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2A5FEE" w:rsidRDefault="007C66FC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712">
        <w:rPr>
          <w:sz w:val="28"/>
          <w:szCs w:val="28"/>
        </w:rPr>
        <w:t>7</w:t>
      </w:r>
      <w:r>
        <w:rPr>
          <w:sz w:val="28"/>
          <w:szCs w:val="28"/>
        </w:rPr>
        <w:t>-2</w:t>
      </w:r>
      <w:r w:rsidR="000D0712">
        <w:rPr>
          <w:sz w:val="28"/>
          <w:szCs w:val="28"/>
        </w:rPr>
        <w:t xml:space="preserve">8 июня Республика Татарстан примет участников </w:t>
      </w:r>
      <w:r w:rsidR="000D0712" w:rsidRPr="000D0712">
        <w:rPr>
          <w:sz w:val="28"/>
          <w:szCs w:val="28"/>
        </w:rPr>
        <w:t>международного ралли «Шелковый путь».</w:t>
      </w:r>
      <w:r w:rsidR="000D0712">
        <w:rPr>
          <w:sz w:val="28"/>
          <w:szCs w:val="28"/>
        </w:rPr>
        <w:t xml:space="preserve"> </w:t>
      </w:r>
      <w:r w:rsidR="002A5FEE" w:rsidRPr="002A5FEE">
        <w:rPr>
          <w:sz w:val="28"/>
          <w:szCs w:val="28"/>
        </w:rPr>
        <w:t xml:space="preserve">Маршрут </w:t>
      </w:r>
      <w:r w:rsidR="002A5FEE">
        <w:rPr>
          <w:sz w:val="28"/>
          <w:szCs w:val="28"/>
        </w:rPr>
        <w:t>р</w:t>
      </w:r>
      <w:r w:rsidR="002A5FEE" w:rsidRPr="002A5FEE">
        <w:rPr>
          <w:sz w:val="28"/>
          <w:szCs w:val="28"/>
        </w:rPr>
        <w:t>алли проходит через территорию Республики Татарстан во время следования участников Ралли к месту старта в г.</w:t>
      </w:r>
      <w:r w:rsidR="002A5FEE">
        <w:rPr>
          <w:sz w:val="28"/>
          <w:szCs w:val="28"/>
        </w:rPr>
        <w:t>Иркутск</w:t>
      </w:r>
      <w:r w:rsidR="002A5FEE" w:rsidRPr="002A5FEE">
        <w:rPr>
          <w:sz w:val="28"/>
          <w:szCs w:val="28"/>
        </w:rPr>
        <w:t>.</w:t>
      </w:r>
      <w:r w:rsidR="002A5FEE">
        <w:rPr>
          <w:sz w:val="28"/>
          <w:szCs w:val="28"/>
        </w:rPr>
        <w:t xml:space="preserve"> </w:t>
      </w:r>
    </w:p>
    <w:p w:rsidR="006C0095" w:rsidRDefault="000D0712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основных мероприятий в рамках ралли в республике </w:t>
      </w:r>
      <w:r w:rsidR="006C0095">
        <w:rPr>
          <w:sz w:val="28"/>
          <w:szCs w:val="28"/>
        </w:rPr>
        <w:t xml:space="preserve">во второй раз подряд </w:t>
      </w:r>
      <w:r>
        <w:rPr>
          <w:sz w:val="28"/>
          <w:szCs w:val="28"/>
        </w:rPr>
        <w:t>станет г.Бугульма</w:t>
      </w:r>
      <w:r w:rsidR="006C00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27 июня </w:t>
      </w:r>
      <w:r w:rsidR="006C0095">
        <w:rPr>
          <w:sz w:val="28"/>
          <w:szCs w:val="28"/>
        </w:rPr>
        <w:t xml:space="preserve">здесь будет </w:t>
      </w:r>
      <w:r w:rsidR="006C0095" w:rsidRPr="006C0095">
        <w:rPr>
          <w:sz w:val="28"/>
          <w:szCs w:val="28"/>
        </w:rPr>
        <w:t>организован</w:t>
      </w:r>
      <w:r w:rsidR="006C0095">
        <w:rPr>
          <w:sz w:val="28"/>
          <w:szCs w:val="28"/>
        </w:rPr>
        <w:t xml:space="preserve"> бивуак </w:t>
      </w:r>
      <w:r w:rsidR="006C0095" w:rsidRPr="006C0095">
        <w:rPr>
          <w:sz w:val="28"/>
          <w:szCs w:val="28"/>
        </w:rPr>
        <w:t>участников</w:t>
      </w:r>
      <w:r w:rsidR="006C00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пройдет культурная программа и </w:t>
      </w:r>
      <w:r w:rsidRPr="000D0712">
        <w:rPr>
          <w:sz w:val="28"/>
          <w:szCs w:val="28"/>
        </w:rPr>
        <w:t>парад</w:t>
      </w:r>
      <w:r>
        <w:rPr>
          <w:sz w:val="28"/>
          <w:szCs w:val="28"/>
        </w:rPr>
        <w:t xml:space="preserve"> участников </w:t>
      </w:r>
      <w:r w:rsidR="006C0095">
        <w:rPr>
          <w:sz w:val="28"/>
          <w:szCs w:val="28"/>
        </w:rPr>
        <w:t>по улицам города.</w:t>
      </w:r>
      <w:r w:rsidR="002A5FEE">
        <w:rPr>
          <w:sz w:val="28"/>
          <w:szCs w:val="28"/>
        </w:rPr>
        <w:t xml:space="preserve"> </w:t>
      </w:r>
      <w:r w:rsidR="006C0095">
        <w:rPr>
          <w:sz w:val="28"/>
          <w:szCs w:val="28"/>
        </w:rPr>
        <w:t xml:space="preserve">Вечером 27 июня участники соревнований (около 100 человек, до 60 единиц техники) прибудут в Бугульму из Чебоксар, а утром 28 июня в 7:00 </w:t>
      </w:r>
      <w:r w:rsidR="006C0095" w:rsidRPr="006C0095">
        <w:rPr>
          <w:sz w:val="28"/>
          <w:szCs w:val="28"/>
        </w:rPr>
        <w:t xml:space="preserve">выезжают с </w:t>
      </w:r>
      <w:r w:rsidR="006C0095">
        <w:rPr>
          <w:sz w:val="28"/>
          <w:szCs w:val="28"/>
        </w:rPr>
        <w:t>места стоянки</w:t>
      </w:r>
      <w:r w:rsidR="006C0095" w:rsidRPr="006C0095">
        <w:rPr>
          <w:sz w:val="28"/>
          <w:szCs w:val="28"/>
        </w:rPr>
        <w:t xml:space="preserve"> и начинают движение в нап</w:t>
      </w:r>
      <w:r w:rsidR="006C0095">
        <w:rPr>
          <w:sz w:val="28"/>
          <w:szCs w:val="28"/>
        </w:rPr>
        <w:t>равлении города Сатка.</w:t>
      </w:r>
    </w:p>
    <w:p w:rsidR="006C0095" w:rsidRDefault="006C0095" w:rsidP="007C66FC">
      <w:pPr>
        <w:spacing w:line="360" w:lineRule="auto"/>
        <w:ind w:firstLine="709"/>
        <w:jc w:val="both"/>
        <w:rPr>
          <w:sz w:val="28"/>
          <w:szCs w:val="28"/>
        </w:rPr>
      </w:pPr>
      <w:r w:rsidRPr="006C0095">
        <w:rPr>
          <w:sz w:val="28"/>
          <w:szCs w:val="28"/>
        </w:rPr>
        <w:t xml:space="preserve">Начало культурной программы в Бугульме запланировано </w:t>
      </w:r>
      <w:r>
        <w:rPr>
          <w:sz w:val="28"/>
          <w:szCs w:val="28"/>
        </w:rPr>
        <w:t>на</w:t>
      </w:r>
      <w:r w:rsidRPr="006C0095">
        <w:rPr>
          <w:sz w:val="28"/>
          <w:szCs w:val="28"/>
        </w:rPr>
        <w:t xml:space="preserve"> 16</w:t>
      </w:r>
      <w:r>
        <w:rPr>
          <w:sz w:val="28"/>
          <w:szCs w:val="28"/>
        </w:rPr>
        <w:t>:</w:t>
      </w:r>
      <w:r w:rsidRPr="006C0095">
        <w:rPr>
          <w:sz w:val="28"/>
          <w:szCs w:val="28"/>
        </w:rPr>
        <w:t>00</w:t>
      </w:r>
      <w:r>
        <w:rPr>
          <w:sz w:val="28"/>
          <w:szCs w:val="28"/>
        </w:rPr>
        <w:t>, а продлится она</w:t>
      </w:r>
      <w:r w:rsidRPr="006C0095">
        <w:rPr>
          <w:sz w:val="28"/>
          <w:szCs w:val="28"/>
        </w:rPr>
        <w:t xml:space="preserve"> до 20:00 на площади у Дома техники</w:t>
      </w:r>
      <w:r w:rsidR="002A5FEE">
        <w:rPr>
          <w:sz w:val="28"/>
          <w:szCs w:val="28"/>
        </w:rPr>
        <w:t xml:space="preserve"> (ул.М.Джалиля, 31)</w:t>
      </w:r>
      <w:r w:rsidRPr="006C0095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6C0095">
        <w:rPr>
          <w:sz w:val="28"/>
          <w:szCs w:val="28"/>
        </w:rPr>
        <w:t>остей спортивного праздника ожидает концерт</w:t>
      </w:r>
      <w:r>
        <w:rPr>
          <w:sz w:val="28"/>
          <w:szCs w:val="28"/>
        </w:rPr>
        <w:t>, также д</w:t>
      </w:r>
      <w:r w:rsidRPr="006C0095">
        <w:rPr>
          <w:sz w:val="28"/>
          <w:szCs w:val="28"/>
        </w:rPr>
        <w:t>ля всех желающих будет работать специальная фотозона, где можно сфотографироваться с легендарными раллийными экипажами.</w:t>
      </w:r>
    </w:p>
    <w:p w:rsidR="006C0095" w:rsidRDefault="006C0095" w:rsidP="006C0095">
      <w:pPr>
        <w:spacing w:line="360" w:lineRule="auto"/>
        <w:ind w:firstLine="709"/>
        <w:jc w:val="both"/>
        <w:rPr>
          <w:sz w:val="28"/>
          <w:szCs w:val="28"/>
        </w:rPr>
      </w:pPr>
      <w:r w:rsidRPr="000D0712">
        <w:rPr>
          <w:sz w:val="28"/>
          <w:szCs w:val="28"/>
        </w:rPr>
        <w:t>В 2019 году девятый выпуск международного ралли-марафона «Шелковый путь» пройдет по абсолютно новому маршруту, частью которого станет Монголия.</w:t>
      </w:r>
      <w:r>
        <w:rPr>
          <w:sz w:val="28"/>
          <w:szCs w:val="28"/>
        </w:rPr>
        <w:t xml:space="preserve"> </w:t>
      </w:r>
      <w:r w:rsidRPr="006C0095">
        <w:rPr>
          <w:sz w:val="28"/>
          <w:szCs w:val="28"/>
        </w:rPr>
        <w:t>Гонка начнется 6 июля в Иркутске и завершится 16 июля в Китае.</w:t>
      </w:r>
      <w:r>
        <w:rPr>
          <w:sz w:val="28"/>
          <w:szCs w:val="28"/>
        </w:rPr>
        <w:t xml:space="preserve"> </w:t>
      </w:r>
      <w:r w:rsidRPr="000D0712">
        <w:rPr>
          <w:sz w:val="28"/>
          <w:szCs w:val="28"/>
        </w:rPr>
        <w:t>Ежегодно в гонке принимает участие около 150 экипажей из 25 стран. Колонна из 500 автомобилей различного назначения собирает каждый день по 20 – 30 тысяч болельщиков на трассе ралли.</w:t>
      </w:r>
    </w:p>
    <w:p w:rsidR="002A5FEE" w:rsidRDefault="002A5FEE" w:rsidP="006C0095">
      <w:pPr>
        <w:spacing w:line="360" w:lineRule="auto"/>
        <w:ind w:firstLine="709"/>
        <w:jc w:val="both"/>
        <w:rPr>
          <w:sz w:val="28"/>
          <w:szCs w:val="28"/>
        </w:rPr>
      </w:pPr>
      <w:r w:rsidRPr="002A5FEE">
        <w:rPr>
          <w:sz w:val="28"/>
          <w:szCs w:val="28"/>
        </w:rPr>
        <w:t>Телеаудитория международного ралли «Шелковый путь» 2019 года находится в 195 странах мира, и составляет более 200 млн.человек.</w:t>
      </w:r>
    </w:p>
    <w:p w:rsidR="006C0095" w:rsidRDefault="004E0EC9" w:rsidP="002F1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Эрик Хайруллин, пресс-атташе КАМАЗ-Мастер, </w:t>
      </w:r>
      <w:r>
        <w:rPr>
          <w:sz w:val="28"/>
          <w:szCs w:val="28"/>
        </w:rPr>
        <w:br/>
        <w:t xml:space="preserve">тел.: </w:t>
      </w:r>
      <w:r w:rsidRPr="004E0EC9">
        <w:rPr>
          <w:sz w:val="28"/>
          <w:szCs w:val="28"/>
        </w:rPr>
        <w:t>+7 (937) 584-20-09</w:t>
      </w:r>
      <w:r>
        <w:rPr>
          <w:sz w:val="28"/>
          <w:szCs w:val="28"/>
        </w:rPr>
        <w:t>.</w:t>
      </w:r>
      <w:bookmarkStart w:id="0" w:name="_GoBack"/>
      <w:bookmarkEnd w:id="0"/>
    </w:p>
    <w:sectPr w:rsidR="006C0095" w:rsidSect="004E0EC9">
      <w:pgSz w:w="11906" w:h="16838" w:code="9"/>
      <w:pgMar w:top="1134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85" w:rsidRDefault="00F32585">
      <w:r>
        <w:separator/>
      </w:r>
    </w:p>
  </w:endnote>
  <w:endnote w:type="continuationSeparator" w:id="0">
    <w:p w:rsidR="00F32585" w:rsidRDefault="00F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85" w:rsidRDefault="00F32585">
      <w:r>
        <w:separator/>
      </w:r>
    </w:p>
  </w:footnote>
  <w:footnote w:type="continuationSeparator" w:id="0">
    <w:p w:rsidR="00F32585" w:rsidRDefault="00F3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0712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A5FEE"/>
    <w:rsid w:val="002E608C"/>
    <w:rsid w:val="002F11A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0EC9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C0095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E4800"/>
    <w:rsid w:val="00B00F53"/>
    <w:rsid w:val="00B2303D"/>
    <w:rsid w:val="00B3129E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2585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2019-06-19T07:33:00Z</cp:lastPrinted>
  <dcterms:created xsi:type="dcterms:W3CDTF">2019-06-20T07:55:00Z</dcterms:created>
  <dcterms:modified xsi:type="dcterms:W3CDTF">2019-06-21T13:33:00Z</dcterms:modified>
</cp:coreProperties>
</file>