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>, 12нче</w:t>
            </w:r>
            <w:r w:rsidR="00EB730A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</w:rPr>
              <w:t xml:space="preserve">йорт,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A859E4" w:rsidRPr="007378F9" w:rsidRDefault="00275713" w:rsidP="00A859E4">
      <w:pPr>
        <w:spacing w:line="360" w:lineRule="auto"/>
        <w:ind w:right="425" w:firstLine="851"/>
        <w:jc w:val="center"/>
        <w:rPr>
          <w:b/>
          <w:bCs/>
          <w:color w:val="000000"/>
          <w:sz w:val="28"/>
          <w:szCs w:val="28"/>
        </w:rPr>
      </w:pPr>
      <w:r w:rsidRPr="007378F9">
        <w:rPr>
          <w:b/>
          <w:bCs/>
          <w:color w:val="000000"/>
          <w:sz w:val="28"/>
          <w:szCs w:val="28"/>
        </w:rPr>
        <w:t xml:space="preserve">к </w:t>
      </w:r>
      <w:r w:rsidR="00A859E4" w:rsidRPr="007378F9">
        <w:rPr>
          <w:b/>
          <w:bCs/>
          <w:color w:val="000000"/>
          <w:sz w:val="28"/>
          <w:szCs w:val="28"/>
        </w:rPr>
        <w:t xml:space="preserve">мастер-классу 5-кратной олимпийской чемпионки </w:t>
      </w:r>
    </w:p>
    <w:p w:rsidR="009C4546" w:rsidRPr="007378F9" w:rsidRDefault="00A859E4" w:rsidP="00A859E4">
      <w:pPr>
        <w:spacing w:line="360" w:lineRule="auto"/>
        <w:ind w:right="425" w:firstLine="851"/>
        <w:jc w:val="center"/>
        <w:rPr>
          <w:b/>
          <w:bCs/>
          <w:color w:val="000000"/>
          <w:sz w:val="28"/>
          <w:szCs w:val="28"/>
        </w:rPr>
      </w:pPr>
      <w:r w:rsidRPr="007378F9">
        <w:rPr>
          <w:b/>
          <w:bCs/>
          <w:color w:val="000000"/>
          <w:sz w:val="28"/>
          <w:szCs w:val="28"/>
        </w:rPr>
        <w:t>по синхронному плаванию Светланы Ромашиной</w:t>
      </w:r>
    </w:p>
    <w:p w:rsidR="004F4420" w:rsidRDefault="004F4420" w:rsidP="004F4420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A859E4" w:rsidRPr="007378F9" w:rsidRDefault="00A859E4" w:rsidP="00A859E4">
      <w:pPr>
        <w:tabs>
          <w:tab w:val="left" w:pos="1134"/>
        </w:tabs>
        <w:spacing w:after="120" w:line="360" w:lineRule="auto"/>
        <w:ind w:firstLine="851"/>
        <w:jc w:val="both"/>
        <w:rPr>
          <w:sz w:val="32"/>
          <w:szCs w:val="32"/>
        </w:rPr>
      </w:pPr>
      <w:r w:rsidRPr="007378F9">
        <w:rPr>
          <w:sz w:val="32"/>
          <w:szCs w:val="32"/>
        </w:rPr>
        <w:t>28 июня в Казани на базе бассейна «Олимпиец» (ул. Горьковское шоссе, 160) пройдет мастер-класс Заслуженного мастера спорта России, 5-кратной олимпийской чемпионки Светланы Ромашиной.</w:t>
      </w:r>
    </w:p>
    <w:p w:rsidR="00A859E4" w:rsidRPr="007378F9" w:rsidRDefault="00A859E4" w:rsidP="00A859E4">
      <w:pPr>
        <w:tabs>
          <w:tab w:val="left" w:pos="1134"/>
        </w:tabs>
        <w:spacing w:after="120" w:line="360" w:lineRule="auto"/>
        <w:ind w:firstLine="851"/>
        <w:jc w:val="both"/>
        <w:rPr>
          <w:sz w:val="32"/>
          <w:szCs w:val="32"/>
        </w:rPr>
      </w:pPr>
      <w:r w:rsidRPr="007378F9">
        <w:rPr>
          <w:sz w:val="32"/>
          <w:szCs w:val="32"/>
        </w:rPr>
        <w:t xml:space="preserve">В мастер-классе планируется участие порядка 100 спортсменок, тренеров, специалистов отделений синхронного плавания детско-юношеских школ Республики Татарстан. </w:t>
      </w:r>
    </w:p>
    <w:p w:rsidR="00A859E4" w:rsidRPr="007378F9" w:rsidRDefault="00A859E4" w:rsidP="00A859E4">
      <w:pPr>
        <w:tabs>
          <w:tab w:val="left" w:pos="1134"/>
        </w:tabs>
        <w:spacing w:after="120" w:line="360" w:lineRule="auto"/>
        <w:ind w:firstLine="851"/>
        <w:jc w:val="both"/>
        <w:rPr>
          <w:sz w:val="32"/>
          <w:szCs w:val="32"/>
        </w:rPr>
      </w:pPr>
      <w:r w:rsidRPr="007378F9">
        <w:rPr>
          <w:sz w:val="32"/>
          <w:szCs w:val="32"/>
        </w:rPr>
        <w:t>На мероприятии, которое организуется Федерацией синхронного плавания Республики Татарстан, также будет присутствовать председатель попечительского совета Федерации синхронного плавания, депутат Государственной Думы Российской Федерации, Заслуженный тренер России Ольга Павлова.</w:t>
      </w:r>
    </w:p>
    <w:p w:rsidR="00D4181B" w:rsidRPr="007378F9" w:rsidRDefault="00A859E4" w:rsidP="00A859E4">
      <w:pPr>
        <w:tabs>
          <w:tab w:val="left" w:pos="1134"/>
        </w:tabs>
        <w:spacing w:after="120" w:line="360" w:lineRule="auto"/>
        <w:ind w:firstLine="851"/>
        <w:jc w:val="both"/>
        <w:rPr>
          <w:sz w:val="32"/>
          <w:szCs w:val="32"/>
        </w:rPr>
      </w:pPr>
      <w:r w:rsidRPr="007378F9">
        <w:rPr>
          <w:sz w:val="32"/>
          <w:szCs w:val="32"/>
        </w:rPr>
        <w:t>Начало мастер-класса запланировано на 10:00. Контактный телефон: +7(927)240-00-17, Руслан Шигабетдинов.</w:t>
      </w:r>
    </w:p>
    <w:p w:rsidR="00A859E4" w:rsidRPr="007378F9" w:rsidRDefault="00A859E4" w:rsidP="00A859E4">
      <w:pPr>
        <w:tabs>
          <w:tab w:val="left" w:pos="1134"/>
        </w:tabs>
        <w:spacing w:after="120" w:line="360" w:lineRule="auto"/>
        <w:ind w:firstLine="851"/>
        <w:jc w:val="both"/>
        <w:rPr>
          <w:sz w:val="32"/>
          <w:szCs w:val="32"/>
        </w:rPr>
      </w:pPr>
      <w:r w:rsidRPr="007378F9">
        <w:rPr>
          <w:sz w:val="32"/>
          <w:szCs w:val="32"/>
        </w:rPr>
        <w:t>Перед стартом мероприятия для представителей СМИ будет организован пресс-подход к Светлане Ромашиной и Ольге Павловой.</w:t>
      </w:r>
    </w:p>
    <w:sectPr w:rsidR="00A859E4" w:rsidRPr="007378F9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B" w:rsidRDefault="0038548B">
      <w:r>
        <w:separator/>
      </w:r>
    </w:p>
  </w:endnote>
  <w:endnote w:type="continuationSeparator" w:id="0">
    <w:p w:rsidR="0038548B" w:rsidRDefault="0038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B" w:rsidRDefault="0038548B">
      <w:r>
        <w:separator/>
      </w:r>
    </w:p>
  </w:footnote>
  <w:footnote w:type="continuationSeparator" w:id="0">
    <w:p w:rsidR="0038548B" w:rsidRDefault="0038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75713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548B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1230"/>
    <w:rsid w:val="00432107"/>
    <w:rsid w:val="004321E2"/>
    <w:rsid w:val="0044095F"/>
    <w:rsid w:val="00445468"/>
    <w:rsid w:val="004506DF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3EA7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A686C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43AE"/>
    <w:rsid w:val="006E7FC9"/>
    <w:rsid w:val="006F0200"/>
    <w:rsid w:val="006F1746"/>
    <w:rsid w:val="006F2E5B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378F9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41C7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2CD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59E4"/>
    <w:rsid w:val="00A87CEA"/>
    <w:rsid w:val="00A933CD"/>
    <w:rsid w:val="00A942F8"/>
    <w:rsid w:val="00A94F29"/>
    <w:rsid w:val="00A95F64"/>
    <w:rsid w:val="00A979E0"/>
    <w:rsid w:val="00AA01E3"/>
    <w:rsid w:val="00AA4818"/>
    <w:rsid w:val="00AB38C4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168C4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07BF"/>
    <w:rsid w:val="00CE2B33"/>
    <w:rsid w:val="00CE45DF"/>
    <w:rsid w:val="00CE56F4"/>
    <w:rsid w:val="00CE6D63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181B"/>
    <w:rsid w:val="00D42F23"/>
    <w:rsid w:val="00D506AB"/>
    <w:rsid w:val="00D545CD"/>
    <w:rsid w:val="00D56BA4"/>
    <w:rsid w:val="00D63FAD"/>
    <w:rsid w:val="00D7277A"/>
    <w:rsid w:val="00D75828"/>
    <w:rsid w:val="00D75A64"/>
    <w:rsid w:val="00D857B6"/>
    <w:rsid w:val="00D86326"/>
    <w:rsid w:val="00D934A9"/>
    <w:rsid w:val="00D93F5E"/>
    <w:rsid w:val="00D9720B"/>
    <w:rsid w:val="00D979E5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30A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2749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AA7727-0DCD-44ED-99B9-7A0D318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2018-01-10T12:48:00Z</cp:lastPrinted>
  <dcterms:created xsi:type="dcterms:W3CDTF">2018-06-27T13:26:00Z</dcterms:created>
  <dcterms:modified xsi:type="dcterms:W3CDTF">2018-06-27T13:26:00Z</dcterms:modified>
</cp:coreProperties>
</file>